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17" w:tblpY="3573"/>
        <w:tblOverlap w:val="never"/>
        <w:tblW w:w="13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6"/>
        <w:gridCol w:w="1767"/>
        <w:gridCol w:w="2643"/>
        <w:gridCol w:w="5077"/>
      </w:tblGrid>
      <w:tr w:rsidR="00CC13FF" w:rsidTr="009E2BF9">
        <w:trPr>
          <w:trHeight w:val="499"/>
        </w:trPr>
        <w:tc>
          <w:tcPr>
            <w:tcW w:w="3516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E2BF9">
              <w:rPr>
                <w:rFonts w:ascii="黑体" w:eastAsia="黑体" w:hAnsi="黑体" w:hint="eastAsia"/>
                <w:sz w:val="30"/>
                <w:szCs w:val="30"/>
              </w:rPr>
              <w:t>比赛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E2BF9">
              <w:rPr>
                <w:rFonts w:ascii="黑体" w:eastAsia="黑体" w:hAnsi="黑体" w:hint="eastAsia"/>
                <w:sz w:val="30"/>
                <w:szCs w:val="30"/>
              </w:rPr>
              <w:t>组别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获奖选手姓名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9E2BF9">
              <w:rPr>
                <w:rFonts w:ascii="黑体" w:eastAsia="黑体" w:hAnsi="黑体" w:hint="eastAsia"/>
                <w:sz w:val="30"/>
                <w:szCs w:val="30"/>
              </w:rPr>
              <w:t>学院</w:t>
            </w:r>
          </w:p>
        </w:tc>
      </w:tr>
      <w:tr w:rsidR="00CC13FF" w:rsidTr="009E2BF9">
        <w:trPr>
          <w:trHeight w:val="499"/>
        </w:trPr>
        <w:tc>
          <w:tcPr>
            <w:tcW w:w="3516" w:type="dxa"/>
            <w:vMerge w:val="restart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板书技能决赛</w:t>
            </w: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文科组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罗娜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文学院</w:t>
            </w:r>
          </w:p>
        </w:tc>
      </w:tr>
      <w:tr w:rsidR="00CC13FF" w:rsidTr="009E2BF9">
        <w:trPr>
          <w:trHeight w:val="155"/>
        </w:trPr>
        <w:tc>
          <w:tcPr>
            <w:tcW w:w="3516" w:type="dxa"/>
            <w:vMerge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理科组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王月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数学与统计学院</w:t>
            </w:r>
          </w:p>
        </w:tc>
      </w:tr>
      <w:tr w:rsidR="00CC13FF" w:rsidTr="009E2BF9">
        <w:trPr>
          <w:trHeight w:val="499"/>
        </w:trPr>
        <w:tc>
          <w:tcPr>
            <w:tcW w:w="3516" w:type="dxa"/>
            <w:vMerge w:val="restart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教案设计</w:t>
            </w: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文科组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薛俏俏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经济与管理学院</w:t>
            </w:r>
          </w:p>
        </w:tc>
      </w:tr>
      <w:tr w:rsidR="00CC13FF" w:rsidTr="009E2BF9">
        <w:trPr>
          <w:trHeight w:val="155"/>
        </w:trPr>
        <w:tc>
          <w:tcPr>
            <w:tcW w:w="3516" w:type="dxa"/>
            <w:vMerge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理科组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陈莹霜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信息科学技术学院</w:t>
            </w:r>
          </w:p>
        </w:tc>
      </w:tr>
      <w:tr w:rsidR="00CC13FF" w:rsidTr="009E2BF9">
        <w:trPr>
          <w:trHeight w:val="259"/>
        </w:trPr>
        <w:tc>
          <w:tcPr>
            <w:tcW w:w="3516" w:type="dxa"/>
            <w:vMerge w:val="restart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/>
                <w:sz w:val="30"/>
                <w:szCs w:val="30"/>
              </w:rPr>
              <w:t>CAI</w:t>
            </w:r>
            <w:r w:rsidRPr="009E2BF9">
              <w:rPr>
                <w:rFonts w:ascii="宋体" w:hAnsi="宋体" w:hint="eastAsia"/>
                <w:sz w:val="30"/>
                <w:szCs w:val="30"/>
              </w:rPr>
              <w:t>课件设计</w:t>
            </w: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文科组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张明浩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经济与管理学院</w:t>
            </w:r>
          </w:p>
        </w:tc>
      </w:tr>
      <w:tr w:rsidR="00CC13FF" w:rsidTr="009E2BF9">
        <w:trPr>
          <w:trHeight w:val="259"/>
        </w:trPr>
        <w:tc>
          <w:tcPr>
            <w:tcW w:w="3516" w:type="dxa"/>
            <w:vMerge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理科组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林诗海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信息科学技术学院</w:t>
            </w:r>
          </w:p>
        </w:tc>
      </w:tr>
      <w:tr w:rsidR="00CC13FF" w:rsidTr="009E2BF9">
        <w:trPr>
          <w:trHeight w:val="265"/>
        </w:trPr>
        <w:tc>
          <w:tcPr>
            <w:tcW w:w="3516" w:type="dxa"/>
            <w:vMerge w:val="restart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模拟课堂教学比赛</w:t>
            </w: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文科组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石晓雨</w:t>
            </w:r>
            <w:bookmarkStart w:id="0" w:name="_GoBack"/>
            <w:bookmarkEnd w:id="0"/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初等教育学院</w:t>
            </w:r>
          </w:p>
        </w:tc>
      </w:tr>
      <w:tr w:rsidR="00CC13FF" w:rsidTr="009E2BF9">
        <w:trPr>
          <w:trHeight w:val="265"/>
        </w:trPr>
        <w:tc>
          <w:tcPr>
            <w:tcW w:w="3516" w:type="dxa"/>
            <w:vMerge/>
          </w:tcPr>
          <w:p w:rsidR="00CC13FF" w:rsidRPr="009E2BF9" w:rsidRDefault="00CC13FF">
            <w:pPr>
              <w:rPr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Ansi="宋体" w:hint="eastAsia"/>
                <w:sz w:val="30"/>
                <w:szCs w:val="30"/>
              </w:rPr>
              <w:t>理科组</w:t>
            </w:r>
          </w:p>
        </w:tc>
        <w:tc>
          <w:tcPr>
            <w:tcW w:w="2643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郑琳燕</w:t>
            </w:r>
          </w:p>
        </w:tc>
        <w:tc>
          <w:tcPr>
            <w:tcW w:w="5077" w:type="dxa"/>
            <w:vAlign w:val="center"/>
          </w:tcPr>
          <w:p w:rsidR="00CC13FF" w:rsidRPr="009E2BF9" w:rsidRDefault="00CC13FF"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 w:rsidRPr="009E2BF9">
              <w:rPr>
                <w:rFonts w:ascii="宋体" w:hint="eastAsia"/>
                <w:sz w:val="30"/>
                <w:szCs w:val="30"/>
              </w:rPr>
              <w:t>信息科学技术学院</w:t>
            </w:r>
          </w:p>
        </w:tc>
      </w:tr>
    </w:tbl>
    <w:p w:rsidR="00CC13FF" w:rsidRPr="009E2BF9" w:rsidRDefault="00CC13FF" w:rsidP="009E2BF9">
      <w:pPr>
        <w:jc w:val="center"/>
        <w:rPr>
          <w:rFonts w:ascii="黑体" w:eastAsia="黑体" w:hAnsi="黑体"/>
          <w:sz w:val="36"/>
          <w:szCs w:val="36"/>
        </w:rPr>
      </w:pPr>
      <w:r w:rsidRPr="009E2BF9">
        <w:rPr>
          <w:rFonts w:ascii="黑体" w:eastAsia="黑体" w:hAnsi="黑体" w:hint="eastAsia"/>
          <w:sz w:val="36"/>
          <w:szCs w:val="36"/>
        </w:rPr>
        <w:t>板书比赛、教案设计、</w:t>
      </w:r>
      <w:r w:rsidRPr="009E2BF9">
        <w:rPr>
          <w:rFonts w:ascii="黑体" w:eastAsia="黑体" w:hAnsi="黑体"/>
          <w:sz w:val="36"/>
          <w:szCs w:val="36"/>
        </w:rPr>
        <w:t>CAI</w:t>
      </w:r>
      <w:r w:rsidRPr="009E2BF9">
        <w:rPr>
          <w:rFonts w:ascii="黑体" w:eastAsia="黑体" w:hAnsi="黑体" w:hint="eastAsia"/>
          <w:sz w:val="36"/>
          <w:szCs w:val="36"/>
        </w:rPr>
        <w:t>课件制作、模拟课堂教学比赛单项奖一览表</w:t>
      </w:r>
    </w:p>
    <w:sectPr w:rsidR="00CC13FF" w:rsidRPr="009E2BF9" w:rsidSect="009E2BF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C7A"/>
    <w:rsid w:val="00047BEF"/>
    <w:rsid w:val="00097F38"/>
    <w:rsid w:val="00512C7A"/>
    <w:rsid w:val="009E2BF9"/>
    <w:rsid w:val="00CC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7A"/>
    <w:pPr>
      <w:widowControl w:val="0"/>
      <w:jc w:val="both"/>
    </w:pPr>
    <w:rPr>
      <w:rFonts w:cs="宋体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2C7A"/>
    <w:pPr>
      <w:keepNext/>
      <w:keepLines/>
      <w:spacing w:line="576" w:lineRule="auto"/>
      <w:outlineLvl w:val="0"/>
    </w:pPr>
    <w:rPr>
      <w:b/>
      <w:kern w:val="44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2C7A"/>
    <w:rPr>
      <w:rFonts w:cs="宋体"/>
      <w:b/>
      <w:bCs/>
      <w:kern w:val="44"/>
      <w:sz w:val="44"/>
      <w:szCs w:val="44"/>
    </w:rPr>
  </w:style>
  <w:style w:type="table" w:styleId="TableGrid">
    <w:name w:val="Table Grid"/>
    <w:basedOn w:val="TableNormal"/>
    <w:uiPriority w:val="99"/>
    <w:rsid w:val="00512C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</Words>
  <Characters>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5</cp:revision>
  <dcterms:created xsi:type="dcterms:W3CDTF">2017-10-25T15:58:00Z</dcterms:created>
  <dcterms:modified xsi:type="dcterms:W3CDTF">2017-10-25T09:38:00Z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