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D51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 w14:paraId="100FD4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材料清单</w:t>
      </w:r>
    </w:p>
    <w:p w14:paraId="318390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请考生根据招聘公告要求，按照“原件现场核验、复印件统一留存”的要求准备下述材料。</w:t>
      </w:r>
    </w:p>
    <w:p w14:paraId="6127BC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请提前自行扫码查验各阶段学历证书电子注册备案表、学位在线认证报告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、国（境）外学历学位认证书、个人征信报告、无犯罪记录证明等材料是否在有效期内，如已失效，请及时延期或重新申请。</w:t>
      </w:r>
    </w:p>
    <w:p w14:paraId="0D2379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一、原件材料</w:t>
      </w:r>
    </w:p>
    <w:p w14:paraId="6EF9A7C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有效居民身份证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/社会保障卡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（正反面）</w:t>
      </w:r>
    </w:p>
    <w:p w14:paraId="06AF6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专科阶段毕业证书（如无专科经历则无需提供）</w:t>
      </w:r>
    </w:p>
    <w:p w14:paraId="18CC0A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本科阶段毕业证书</w:t>
      </w:r>
    </w:p>
    <w:p w14:paraId="6578B62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学士学位证书</w:t>
      </w:r>
    </w:p>
    <w:p w14:paraId="7554CF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5.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硕士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研究生阶段毕业证书(持有与报考岗位要求相符的国际级运动健将证书的考生，可免于提交此项材料）</w:t>
      </w:r>
    </w:p>
    <w:p w14:paraId="3197F06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6.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硕士学位证书(持有与报考岗位要求相符的国际级运动健将证书的考生，可免于提交此项材料）</w:t>
      </w:r>
    </w:p>
    <w:p w14:paraId="7DB8662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7.国（境）外毕业证书、学位证书，国（境）外院校毕业生提供</w:t>
      </w:r>
    </w:p>
    <w:p w14:paraId="6AC8BD5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8.国（境）外学历学位认证书，国（境）外院校毕业生提供</w:t>
      </w:r>
    </w:p>
    <w:p w14:paraId="0553E8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9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中国高等教育学生信息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网（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http://www.chsi.com.cn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下载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打印带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二维码的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专科以上学历学位证书的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《教育部学历证书电子注册备案表》</w:t>
      </w:r>
      <w:r>
        <w:rPr>
          <w:rFonts w:hint="eastAsia" w:ascii="仿宋_GB2312" w:hAnsi="宋体" w:eastAsia="仿宋_GB2312" w:cs="仿宋_GB2312"/>
          <w:color w:val="auto"/>
          <w:kern w:val="0"/>
          <w:sz w:val="32"/>
          <w:szCs w:val="32"/>
          <w:lang w:bidi="ar"/>
        </w:rPr>
        <w:t>《中国高等教育学位在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线验证报告》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5C8C625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542" w:leftChars="258" w:firstLine="208" w:firstLineChars="65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0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应等级的运动员等级证书（岗位条件中明确要求此项的考生须提供）</w:t>
      </w:r>
    </w:p>
    <w:p w14:paraId="135EA2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1</w:t>
      </w:r>
      <w:r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单位同意报考证明，应聘时已与我省党政机关（含派出机构）、</w:t>
      </w:r>
    </w:p>
    <w:p w14:paraId="2A7BF0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98" w:leftChars="304" w:hanging="160" w:hangingChars="5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事业单位建立人事关系的人员提供</w:t>
      </w:r>
    </w:p>
    <w:p w14:paraId="47F158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798" w:leftChars="304" w:hanging="160" w:hangingChars="5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  <w:t>12.有效期内的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个人征信报告</w:t>
      </w:r>
    </w:p>
    <w:p w14:paraId="211870B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13.公安机关出具的有效期内的无犯罪记录证明</w:t>
      </w:r>
    </w:p>
    <w:p w14:paraId="04A2B23D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57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 w14:paraId="3C73661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留存的复印件</w:t>
      </w:r>
    </w:p>
    <w:p w14:paraId="3B03242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请按照以下要求提交上述材料的复印件：</w:t>
      </w:r>
    </w:p>
    <w:p w14:paraId="66CD82D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1.第12、13项的复印件可使用官方渠道下载文件的彩色打印件，其余材料均为原始文件的复印件，请勿使用扫描件打印。</w:t>
      </w:r>
    </w:p>
    <w:p w14:paraId="46CB8D7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60" w:lineRule="exact"/>
        <w:ind w:leftChars="0" w:firstLine="640" w:firstLineChars="200"/>
        <w:jc w:val="left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2.请按上述原件材料的顺序装订复印件。</w:t>
      </w:r>
    </w:p>
    <w:sectPr>
      <w:pgSz w:w="11906" w:h="16838"/>
      <w:pgMar w:top="1191" w:right="1083" w:bottom="1191" w:left="1083" w:header="851" w:footer="992" w:gutter="0"/>
      <w:cols w:space="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25C428E-31C3-4BF7-B3F8-ABF933DE791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B3437C00-4B82-45DE-A1CB-6FA7259B7D3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3MTQ2YmUyY2NhOWYyMjNjZTI4NjMzYzhmYjlmNTUifQ=="/>
  </w:docVars>
  <w:rsids>
    <w:rsidRoot w:val="37753F91"/>
    <w:rsid w:val="00415FB5"/>
    <w:rsid w:val="00847F38"/>
    <w:rsid w:val="00B34A1F"/>
    <w:rsid w:val="04706FFA"/>
    <w:rsid w:val="051048C1"/>
    <w:rsid w:val="05695BD3"/>
    <w:rsid w:val="05BE0D6B"/>
    <w:rsid w:val="08551201"/>
    <w:rsid w:val="0ACC18A0"/>
    <w:rsid w:val="0EB45D35"/>
    <w:rsid w:val="142D07A6"/>
    <w:rsid w:val="17DB4333"/>
    <w:rsid w:val="17FF574B"/>
    <w:rsid w:val="196E5B76"/>
    <w:rsid w:val="19B65058"/>
    <w:rsid w:val="1BB630ED"/>
    <w:rsid w:val="1C095574"/>
    <w:rsid w:val="1E9F6C6F"/>
    <w:rsid w:val="20140D2A"/>
    <w:rsid w:val="20424D54"/>
    <w:rsid w:val="22166F4B"/>
    <w:rsid w:val="233174FD"/>
    <w:rsid w:val="23856C43"/>
    <w:rsid w:val="24C34D4A"/>
    <w:rsid w:val="24E84AF9"/>
    <w:rsid w:val="25C4774A"/>
    <w:rsid w:val="25D90775"/>
    <w:rsid w:val="276B40B8"/>
    <w:rsid w:val="279B7288"/>
    <w:rsid w:val="27D56FF1"/>
    <w:rsid w:val="27E56F58"/>
    <w:rsid w:val="291C4A26"/>
    <w:rsid w:val="299507A5"/>
    <w:rsid w:val="2AC94A76"/>
    <w:rsid w:val="2B112F6F"/>
    <w:rsid w:val="2B4F3F6C"/>
    <w:rsid w:val="2BF3124A"/>
    <w:rsid w:val="2C4337F8"/>
    <w:rsid w:val="2CD21D51"/>
    <w:rsid w:val="2D2F71A3"/>
    <w:rsid w:val="2DFE39D4"/>
    <w:rsid w:val="2E6D7F83"/>
    <w:rsid w:val="2E911ADC"/>
    <w:rsid w:val="2EDA6C69"/>
    <w:rsid w:val="2F0E683A"/>
    <w:rsid w:val="2F1E127D"/>
    <w:rsid w:val="2F643F15"/>
    <w:rsid w:val="2FE017DD"/>
    <w:rsid w:val="30F877E9"/>
    <w:rsid w:val="31CD6F8B"/>
    <w:rsid w:val="32627A4B"/>
    <w:rsid w:val="33576B0C"/>
    <w:rsid w:val="37753F91"/>
    <w:rsid w:val="37B2311E"/>
    <w:rsid w:val="3876661A"/>
    <w:rsid w:val="3A1F19CA"/>
    <w:rsid w:val="3BC60CD2"/>
    <w:rsid w:val="3BF94D96"/>
    <w:rsid w:val="3C1F03E3"/>
    <w:rsid w:val="3D4F1F25"/>
    <w:rsid w:val="3ECD2E45"/>
    <w:rsid w:val="3F5847F0"/>
    <w:rsid w:val="40523F55"/>
    <w:rsid w:val="408E1384"/>
    <w:rsid w:val="441F5424"/>
    <w:rsid w:val="457D3ACC"/>
    <w:rsid w:val="45BB5620"/>
    <w:rsid w:val="49262F29"/>
    <w:rsid w:val="496C0A4D"/>
    <w:rsid w:val="4A996100"/>
    <w:rsid w:val="4AFA44F5"/>
    <w:rsid w:val="4BAD77B9"/>
    <w:rsid w:val="4BB3370A"/>
    <w:rsid w:val="4C4838E3"/>
    <w:rsid w:val="4CD42380"/>
    <w:rsid w:val="50B476EF"/>
    <w:rsid w:val="516A26E1"/>
    <w:rsid w:val="51893834"/>
    <w:rsid w:val="570D5990"/>
    <w:rsid w:val="57EE18EC"/>
    <w:rsid w:val="582D23B1"/>
    <w:rsid w:val="58F1054D"/>
    <w:rsid w:val="59510D85"/>
    <w:rsid w:val="59AE6F27"/>
    <w:rsid w:val="5A5175E5"/>
    <w:rsid w:val="5A5A1DBB"/>
    <w:rsid w:val="5B30102C"/>
    <w:rsid w:val="5B562C9D"/>
    <w:rsid w:val="5BDD05A0"/>
    <w:rsid w:val="5EB427B5"/>
    <w:rsid w:val="60791F08"/>
    <w:rsid w:val="6249114E"/>
    <w:rsid w:val="631A352E"/>
    <w:rsid w:val="656F1AF0"/>
    <w:rsid w:val="65752629"/>
    <w:rsid w:val="65AB5772"/>
    <w:rsid w:val="67244955"/>
    <w:rsid w:val="683062D6"/>
    <w:rsid w:val="6B88582C"/>
    <w:rsid w:val="6BDB31AF"/>
    <w:rsid w:val="6C5C7935"/>
    <w:rsid w:val="6CAB607C"/>
    <w:rsid w:val="6E9359C0"/>
    <w:rsid w:val="6EC671F2"/>
    <w:rsid w:val="6EF00A50"/>
    <w:rsid w:val="6F6A3147"/>
    <w:rsid w:val="716A6C31"/>
    <w:rsid w:val="71FA44E4"/>
    <w:rsid w:val="72D54D7C"/>
    <w:rsid w:val="72F21DBC"/>
    <w:rsid w:val="7303067B"/>
    <w:rsid w:val="74616D35"/>
    <w:rsid w:val="75175B20"/>
    <w:rsid w:val="7678013D"/>
    <w:rsid w:val="774F403D"/>
    <w:rsid w:val="7B5707FE"/>
    <w:rsid w:val="7B825CBD"/>
    <w:rsid w:val="7BCC5333"/>
    <w:rsid w:val="7D7F4C76"/>
    <w:rsid w:val="7DEC1E3A"/>
    <w:rsid w:val="7F392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081931c7-abc9-4810-bbe5-d9644ffd07fa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78787A50</paraID>
      <start>15</start>
      <end>17</end>
      <status>modified</status>
      <modifiedWord>（</modifiedWord>
      <trackRevisions>true</trackRevisions>
    </reviewItem>
    <reviewItem>
      <errorID>d4066468-c7fe-4fae-bcbc-d918bc8a8f40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78787A50</paraID>
      <start>39</start>
      <end>42</end>
      <status>modified</status>
      <modifiedWord>）</modifiedWord>
      <trackRevisions>true</trackRevisions>
    </reviewItem>
    <reviewItem>
      <errorID>bc7a0d2d-34ac-4704-83ec-1552f2f59597</errorID>
      <errorWord>，</errorWord>
      <group>L1_Punc</group>
      <groupName>标点问题</groupName>
      <ability>L2_Punc</ability>
      <abilityName>标点符号检查</abilityName>
      <candidateList/>
      <explain/>
      <paraID>412C96CB</paraID>
      <start>51</start>
      <end>52</end>
      <status>ignored</status>
      <modifiedWord/>
      <trackRevisions>false</trackRevisions>
    </reviewItem>
    <reviewItem>
      <errorID>fcf4d7bc-f11d-49f8-ac50-58d67f9f0fc8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  14CCCA</paraID>
      <start>13</start>
      <end>15</end>
      <status>modified</status>
      <modifiedWord>（</modifiedWord>
      <trackRevisions>true</trackRevisions>
    </reviewItem>
    <reviewItem>
      <errorID>d73758e8-66ce-43b8-b578-471bdfd4bb41</errorID>
      <errorWord>/）</errorWord>
      <group>L1_Punc</group>
      <groupName>标点问题</groupName>
      <ability>L2_Punc</ability>
      <abilityName>标点符号检查</abilityName>
      <candidateList>
        <item>）</item>
      </candidateList>
      <explain/>
      <paraID>  14CCCA</paraID>
      <start>37</start>
      <end>40</end>
      <status>modified</status>
      <modifiedWord>）</modifiedWord>
      <trackRevisions>true</trackRevisions>
    </reviewItem>
    <reviewItem>
      <errorID>e53d50b3-c364-4a55-9889-29381d547e0c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 14CCCA</paraID>
      <start>64</start>
      <end>69</end>
      <status>modified</status>
      <modifiedWord>》《</modifiedWord>
      <trackRevisions>true</trackRevisions>
    </reviewItem>
    <reviewItem>
      <errorID>4b52ed12-d9de-44fe-992e-5f9422df43d8</errorID>
      <errorWord>》、《</errorWord>
      <group>L1_Punc</group>
      <groupName>标点问题</groupName>
      <ability>L2_Punc</ability>
      <abilityName>标点符号检查</abilityName>
      <candidateList>
        <item>》《</item>
      </candidateList>
      <explain>根据国标GB/T 15834-2011《标点符号用法》中的4.5.3.5节，标有引号的并列成分之间、标有书名号的并列成分之间通常不用顿号。如“《红楼梦》《三国演义》《西游记》《水浒传》，是我国长篇小说的四大名著”。</explain>
      <paraID>  14CCCA</paraID>
      <start>83</start>
      <end>88</end>
      <status>modified</status>
      <modifiedWord>》《</modifiedWord>
      <trackRevisions>true</trackRevisions>
    </reviewItem>
    <reviewItem>
      <errorID>444c5de9-9974-45c1-8700-cfd01fcf3c0e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5B87DEB4</paraID>
      <start>8</start>
      <end>10</end>
      <status>modified</status>
      <modifiedWord>：</modifiedWord>
      <trackRevisions>true</trackRevisions>
    </reviewItem>
    <reviewItem>
      <errorID>34f9e98d-81a0-4bdb-8b57-89c9ae085223</errorID>
      <errorWord>大学生学生</errorWord>
      <group>L1_Word</group>
      <groupName>字词问题</groupName>
      <ability>L2_Typo</ability>
      <abilityName>字词错误</abilityName>
      <candidateList>
        <item>大学生</item>
      </candidateList>
      <explain/>
      <paraID>7004D837</paraID>
      <start>0</start>
      <end>8</end>
      <status>modified</status>
      <modifiedWord>大学生</modifiedWord>
      <trackRevisions>true</trackRevisions>
    </reviewItem>
    <reviewItem>
      <errorID>aca6e0c1-b7ca-4db8-af93-87ea2f1d13ca</errorID>
      <errorWord>党团</errorWord>
      <group>L1_Word</group>
      <groupName>字词问题</groupName>
      <ability>L2_Typo</ability>
      <abilityName>字词错误</abilityName>
      <candidateList>
        <item>党员</item>
      </candidateList>
      <explain/>
      <paraID>3411FBCE</paraID>
      <start>141</start>
      <end>143</end>
      <status>ignored</status>
      <modifiedWord/>
      <trackRevisions>false</trackRevisions>
    </reviewItem>
    <reviewItem>
      <errorID>369c4d21-c4bf-476d-a63e-0946ebc4ebce</errorID>
      <errorWord>:</errorWord>
      <group>L1_Format</group>
      <groupName>格式问题</groupName>
      <ability>L2_HalfPunc</ability>
      <abilityName>全半角检查</abilityName>
      <candidateList>
        <item>：</item>
      </candidateList>
      <explain>文本全半角错误。</explain>
      <paraID>17C628ED</paraID>
      <start>8</start>
      <end>10</end>
      <status>modified</status>
      <modifiedWord>：</modifiedWord>
      <trackRevisions>true</trackRevisions>
    </reviewItem>
    <reviewItem>
      <errorID>f53d2d8f-ef54-4fba-90ad-9794ad25f9d1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5839C083</paraID>
      <start>9</start>
      <end>11</end>
      <status>modified</status>
      <modifiedWord>（</modifiedWord>
      <trackRevisions>true</trackRevisions>
    </reviewItem>
    <reviewItem>
      <errorID>72540037-ebc9-4081-a9e3-a94e13797c48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5839C083</paraID>
      <start>13</start>
      <end>15</end>
      <status>modified</status>
      <modifiedWord>）</modifiedWord>
      <trackRevisions>true</trackRevisions>
    </reviewItem>
    <reviewItem>
      <errorID>89cf3b4a-8dab-4d3e-9a13-3133295d37b9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55381D26</paraID>
      <start>17</start>
      <end>19</end>
      <status>modified</status>
      <modifiedWord>（</modifiedWord>
      <trackRevisions>true</trackRevisions>
    </reviewItem>
    <reviewItem>
      <errorID>e744812e-ad69-4b9a-96b1-fed0be27413e</errorID>
      <errorWord>)</errorWord>
      <group>L1_Format</group>
      <groupName>格式问题</groupName>
      <ability>L2_HalfPunc</ability>
      <abilityName>全半角检查</abilityName>
      <candidateList>
        <item>）</item>
      </candidateList>
      <explain>文本全半角错误。</explain>
      <paraID>55381D26</paraID>
      <start>21</start>
      <end>23</end>
      <status>modified</status>
      <modifiedWord>）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707ecb63-6f88-40c2-ba2a-e0f53bb9180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1430</Words>
  <Characters>1595</Characters>
  <Lines>0</Lines>
  <Paragraphs>0</Paragraphs>
  <TotalTime>36</TotalTime>
  <ScaleCrop>false</ScaleCrop>
  <LinksUpToDate>false</LinksUpToDate>
  <CharactersWithSpaces>1674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2024-05-04T14:49:00Z</dcterms:created>
  <dc:creator>547083589</dc:creator>
  <cp:lastModifiedBy>盈</cp:lastModifiedBy>
  <cp:lastPrinted>2026-09-16T03:29:33Z</cp:lastPrinted>
  <dcterms:modified xsi:type="dcterms:W3CDTF">2026-09-16T03:57:50Z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89283FD8618A4AF9ADB0C0211DDA682F_13</vt:lpwstr>
  </property>
  <property fmtid="{D5CDD505-2E9C-101B-9397-08002B2CF9AE}" pid="4" name="KSOTemplateDocerSaveRecord">
    <vt:lpwstr>eyJoZGlkIjoiYWYyYTUxZWUwODY4MTc4MmRiZGZjZDg0ZDUzMjhiMTEiLCJ1c2VySWQiOiI3NDgwODMzMTEifQ==</vt:lpwstr>
  </property>
</Properties>
</file>