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E7" w:rsidRDefault="006A47D1">
      <w:pPr>
        <w:rPr>
          <w:rFonts w:ascii="仿宋_GB2312" w:eastAsia="仿宋_GB2312" w:hAnsi="仿宋" w:cs="宋体" w:hint="eastAsia"/>
          <w:b/>
          <w:sz w:val="36"/>
          <w:szCs w:val="36"/>
        </w:rPr>
      </w:pPr>
      <w:r w:rsidRPr="006A47D1">
        <w:rPr>
          <w:rFonts w:ascii="仿宋_GB2312" w:eastAsia="仿宋_GB2312" w:hAnsi="仿宋" w:cs="宋体" w:hint="eastAsia"/>
          <w:b/>
          <w:sz w:val="36"/>
          <w:szCs w:val="36"/>
        </w:rPr>
        <w:t>项目有关绩效支出情况学校财务系统截图获取</w:t>
      </w:r>
      <w:r>
        <w:rPr>
          <w:rFonts w:ascii="仿宋_GB2312" w:eastAsia="仿宋_GB2312" w:hAnsi="仿宋" w:cs="宋体" w:hint="eastAsia"/>
          <w:b/>
          <w:sz w:val="36"/>
          <w:szCs w:val="36"/>
        </w:rPr>
        <w:t>流程图：</w:t>
      </w:r>
    </w:p>
    <w:p w:rsidR="006A47D1" w:rsidRPr="006A47D1" w:rsidRDefault="006A47D1" w:rsidP="006A47D1">
      <w:pPr>
        <w:widowControl/>
        <w:shd w:val="clear" w:color="auto" w:fill="FFFFFF"/>
        <w:spacing w:beforeLines="100" w:before="312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656DA" wp14:editId="4FFEAA4F">
                <wp:simplePos x="0" y="0"/>
                <wp:positionH relativeFrom="column">
                  <wp:posOffset>-655320</wp:posOffset>
                </wp:positionH>
                <wp:positionV relativeFrom="paragraph">
                  <wp:posOffset>457200</wp:posOffset>
                </wp:positionV>
                <wp:extent cx="2087880" cy="480060"/>
                <wp:effectExtent l="0" t="0" r="26670" b="1524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登录校园网主页</w:t>
                            </w:r>
                            <w:hyperlink r:id="rId7" w:history="1">
                              <w:r>
                                <w:rPr>
                                  <w:rStyle w:val="a5"/>
                                  <w:rFonts w:asciiTheme="minorEastAsia" w:hAnsiTheme="minorEastAsia"/>
                                  <w:sz w:val="15"/>
                                  <w:szCs w:val="15"/>
                                </w:rPr>
                                <w:t>http://www.hainnu.edu.cn/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51.6pt;margin-top:36pt;width:164.4pt;height:3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">
                <v:textbox>
                  <w:txbxContent>
                    <w:p w:rsidR="006A47D1" w:rsidRDefault="006A47D1" w:rsidP="006A47D1">
                      <w:pPr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登录校园网主页</w:t>
                      </w:r>
                      <w:hyperlink r:id="rId8" w:history="1">
                        <w:r>
                          <w:rPr>
                            <w:rStyle w:val="a5"/>
                            <w:rFonts w:asciiTheme="minorEastAsia" w:hAnsiTheme="minorEastAsia"/>
                            <w:sz w:val="15"/>
                            <w:szCs w:val="15"/>
                          </w:rPr>
                          <w:t>http://www.hainnu.edu.cn/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D86C9E" wp14:editId="44CBD405">
                <wp:simplePos x="0" y="0"/>
                <wp:positionH relativeFrom="column">
                  <wp:posOffset>1896110</wp:posOffset>
                </wp:positionH>
                <wp:positionV relativeFrom="paragraph">
                  <wp:posOffset>455295</wp:posOffset>
                </wp:positionV>
                <wp:extent cx="1752600" cy="1403985"/>
                <wp:effectExtent l="0" t="0" r="19050" b="1778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登录机关部门</w:t>
                            </w:r>
                            <w:hyperlink r:id="rId9" w:history="1">
                              <w:r>
                                <w:rPr>
                                  <w:rStyle w:val="a5"/>
                                  <w:sz w:val="15"/>
                                  <w:szCs w:val="15"/>
                                </w:rPr>
                                <w:t>http://www.hainnu.edu.cn/html/jgbm/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9.3pt;margin-top:35.85pt;width:13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">
                <v:textbox style="mso-fit-shape-to-text:t">
                  <w:txbxContent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登录机关部门</w:t>
                      </w:r>
                      <w:hyperlink r:id="rId10" w:history="1">
                        <w:r>
                          <w:rPr>
                            <w:rStyle w:val="a5"/>
                            <w:sz w:val="15"/>
                            <w:szCs w:val="15"/>
                          </w:rPr>
                          <w:t>http://www.hainnu.edu.cn/html/jgbm/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1AFF0" wp14:editId="22176826">
                <wp:simplePos x="0" y="0"/>
                <wp:positionH relativeFrom="column">
                  <wp:posOffset>4107180</wp:posOffset>
                </wp:positionH>
                <wp:positionV relativeFrom="paragraph">
                  <wp:posOffset>466090</wp:posOffset>
                </wp:positionV>
                <wp:extent cx="1264920" cy="480060"/>
                <wp:effectExtent l="0" t="0" r="11430" b="15240"/>
                <wp:wrapNone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登录财务处主页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http://cwc.hainnu.edu.cn/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23.4pt;margin-top:36.7pt;width:99.6pt;height:3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">
                <v:textbox>
                  <w:txbxContent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登录财务处主页</w:t>
                      </w:r>
                      <w:r>
                        <w:rPr>
                          <w:sz w:val="15"/>
                          <w:szCs w:val="15"/>
                        </w:rPr>
                        <w:t>http://cwc.hainnu.edu.cn/</w:t>
                      </w:r>
                    </w:p>
                  </w:txbxContent>
                </v:textbox>
              </v:shape>
            </w:pict>
          </mc:Fallback>
        </mc:AlternateContent>
      </w:r>
      <w:r w:rsidRPr="006A47D1">
        <w:rPr>
          <w:rFonts w:ascii="宋体" w:eastAsia="宋体" w:hAnsi="宋体" w:cs="宋体" w:hint="eastAsia"/>
          <w:noProof/>
          <w:color w:val="333333"/>
          <w:kern w:val="0"/>
          <w:sz w:val="24"/>
          <w:szCs w:val="24"/>
        </w:rPr>
        <w:t>项目有关绩效支出情况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请按以下流程获取：</w:t>
      </w:r>
    </w:p>
    <w:p w:rsidR="006A47D1" w:rsidRDefault="006A47D1" w:rsidP="006A47D1">
      <w:pPr>
        <w:widowControl/>
        <w:shd w:val="clear" w:color="auto" w:fill="FFFFFF"/>
        <w:spacing w:beforeLines="100" w:before="312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335231" wp14:editId="49E4DD72">
                <wp:simplePos x="0" y="0"/>
                <wp:positionH relativeFrom="column">
                  <wp:posOffset>3710940</wp:posOffset>
                </wp:positionH>
                <wp:positionV relativeFrom="paragraph">
                  <wp:posOffset>205105</wp:posOffset>
                </wp:positionV>
                <wp:extent cx="335280" cy="83185"/>
                <wp:effectExtent l="0" t="19050" r="45720" b="31115"/>
                <wp:wrapNone/>
                <wp:docPr id="14" name="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831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4" o:spid="_x0000_s1026" type="#_x0000_t13" style="position:absolute;left:0;text-align:left;margin-left:292.2pt;margin-top:16.15pt;width:26.4pt;height:6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" adj="18920" fillcolor="#4f81bd" strokecolor="#385d8a" strokeweight="2pt"/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10285E" wp14:editId="42E982B4">
                <wp:simplePos x="0" y="0"/>
                <wp:positionH relativeFrom="column">
                  <wp:posOffset>5433060</wp:posOffset>
                </wp:positionH>
                <wp:positionV relativeFrom="paragraph">
                  <wp:posOffset>198120</wp:posOffset>
                </wp:positionV>
                <wp:extent cx="228600" cy="739140"/>
                <wp:effectExtent l="0" t="0" r="19050" b="22860"/>
                <wp:wrapNone/>
                <wp:docPr id="8" name="右弧形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739140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右弧形箭头 8" o:spid="_x0000_s1026" type="#_x0000_t103" style="position:absolute;left:0;text-align:left;margin-left:427.8pt;margin-top:15.6pt;width:18pt;height:5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" adj="18260,20765,5400" fillcolor="#4f81bd" strokecolor="#385d8a" strokeweight="2pt"/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80417" wp14:editId="4CD1B1E2">
                <wp:simplePos x="0" y="0"/>
                <wp:positionH relativeFrom="column">
                  <wp:posOffset>1524000</wp:posOffset>
                </wp:positionH>
                <wp:positionV relativeFrom="paragraph">
                  <wp:posOffset>182880</wp:posOffset>
                </wp:positionV>
                <wp:extent cx="335280" cy="83185"/>
                <wp:effectExtent l="0" t="19050" r="45720" b="31115"/>
                <wp:wrapNone/>
                <wp:docPr id="1" name="右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831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箭头 1" o:spid="_x0000_s1026" type="#_x0000_t13" style="position:absolute;left:0;text-align:left;margin-left:120pt;margin-top:14.4pt;width:26.4pt;height: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" adj="18920" fillcolor="#4f81bd" strokecolor="#385d8a" strokeweight="2pt"/>
            </w:pict>
          </mc:Fallback>
        </mc:AlternateContent>
      </w:r>
    </w:p>
    <w:p w:rsidR="006A47D1" w:rsidRDefault="006A47D1" w:rsidP="006A47D1">
      <w:pPr>
        <w:widowControl/>
        <w:shd w:val="clear" w:color="auto" w:fill="FFFFFF"/>
        <w:spacing w:beforeLines="100" w:before="312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2088A" wp14:editId="1A2E5D05">
                <wp:simplePos x="0" y="0"/>
                <wp:positionH relativeFrom="column">
                  <wp:posOffset>-967740</wp:posOffset>
                </wp:positionH>
                <wp:positionV relativeFrom="paragraph">
                  <wp:posOffset>76200</wp:posOffset>
                </wp:positionV>
                <wp:extent cx="2400300" cy="906780"/>
                <wp:effectExtent l="0" t="0" r="19050" b="2667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点击左侧“个人项目经费”，对需办理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提取绩效支出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项目的“个人负责项目收支明细情况列表”信息进行截图（截取表中涉及的项目完整信息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且包含绩效支出科目信息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</w:rPr>
                              <w:t>）并打印。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76.2pt;margin-top:6pt;width:189pt;height:7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">
                <v:textbox>
                  <w:txbxContent>
                    <w:p w:rsidR="006A47D1" w:rsidRDefault="006A47D1" w:rsidP="006A47D1">
                      <w:pPr>
                        <w:rPr>
                          <w:rFonts w:asciiTheme="minorEastAsia" w:hAnsiTheme="minorEastAsia"/>
                          <w:sz w:val="15"/>
                          <w:szCs w:val="15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点击左侧“个人项目经费”，对需办理</w:t>
                      </w: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提取绩效支出</w:t>
                      </w: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项目的“个人负责项目收支明细情况列表”信息进行截图（截取表中涉及的项目完整信息</w:t>
                      </w: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且包含绩效支出科目信息</w:t>
                      </w:r>
                      <w:r>
                        <w:rPr>
                          <w:rFonts w:asciiTheme="minorEastAsia" w:hAnsiTheme="minorEastAsia" w:hint="eastAsia"/>
                          <w:sz w:val="15"/>
                          <w:szCs w:val="15"/>
                        </w:rPr>
                        <w:t>）并打印。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B335D8" wp14:editId="1925A60B">
                <wp:simplePos x="0" y="0"/>
                <wp:positionH relativeFrom="column">
                  <wp:posOffset>1485900</wp:posOffset>
                </wp:positionH>
                <wp:positionV relativeFrom="paragraph">
                  <wp:posOffset>455930</wp:posOffset>
                </wp:positionV>
                <wp:extent cx="335280" cy="83185"/>
                <wp:effectExtent l="19050" t="19050" r="26670" b="31115"/>
                <wp:wrapNone/>
                <wp:docPr id="17" name="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5280" cy="831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箭头 17" o:spid="_x0000_s1026" type="#_x0000_t13" style="position:absolute;left:0;text-align:left;margin-left:117pt;margin-top:35.9pt;width:26.4pt;height:6.5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" adj="18920" fillcolor="#4f81bd" strokecolor="#385d8a" strokeweight="2pt"/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5FB02A" wp14:editId="75F60FA0">
                <wp:simplePos x="0" y="0"/>
                <wp:positionH relativeFrom="column">
                  <wp:posOffset>3421380</wp:posOffset>
                </wp:positionH>
                <wp:positionV relativeFrom="paragraph">
                  <wp:posOffset>426720</wp:posOffset>
                </wp:positionV>
                <wp:extent cx="335280" cy="83185"/>
                <wp:effectExtent l="19050" t="19050" r="26670" b="31115"/>
                <wp:wrapNone/>
                <wp:docPr id="16" name="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5280" cy="831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箭头 16" o:spid="_x0000_s1026" type="#_x0000_t13" style="position:absolute;left:0;text-align:left;margin-left:269.4pt;margin-top:33.6pt;width:26.4pt;height:6.5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" adj="18920" fillcolor="#4f81bd" strokecolor="#385d8a" strokeweight="2pt"/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25B31" wp14:editId="6A31608F">
                <wp:simplePos x="0" y="0"/>
                <wp:positionH relativeFrom="column">
                  <wp:posOffset>1941830</wp:posOffset>
                </wp:positionH>
                <wp:positionV relativeFrom="paragraph">
                  <wp:posOffset>236220</wp:posOffset>
                </wp:positionV>
                <wp:extent cx="1440180" cy="464820"/>
                <wp:effectExtent l="0" t="0" r="26670" b="1143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输入个人账号和密码，进入财务管理系统个人信息管理端口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52.9pt;margin-top:18.6pt;width:113.4pt;height:3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">
                <v:textbox>
                  <w:txbxContent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输入个人账号和密码，进入财务管理系统个人信息管理端口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522E3C" wp14:editId="02C476F0">
                <wp:simplePos x="0" y="0"/>
                <wp:positionH relativeFrom="column">
                  <wp:posOffset>3803015</wp:posOffset>
                </wp:positionH>
                <wp:positionV relativeFrom="paragraph">
                  <wp:posOffset>99060</wp:posOffset>
                </wp:positionV>
                <wp:extent cx="1577340" cy="670560"/>
                <wp:effectExtent l="0" t="0" r="22860" b="1524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登录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2018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年数字财务管理系统：</w:t>
                            </w:r>
                          </w:p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校内入口</w:t>
                            </w:r>
                            <w:hyperlink r:id="rId11" w:history="1">
                              <w:r>
                                <w:rPr>
                                  <w:rStyle w:val="a5"/>
                                  <w:sz w:val="15"/>
                                  <w:szCs w:val="15"/>
                                </w:rPr>
                                <w:t>http://10.243.0.22/udf/</w:t>
                              </w:r>
                            </w:hyperlink>
                          </w:p>
                          <w:p w:rsidR="006A47D1" w:rsidRDefault="006A47D1" w:rsidP="006A47D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校外入口</w:t>
                            </w:r>
                            <w:hyperlink r:id="rId12" w:history="1">
                              <w:r>
                                <w:rPr>
                                  <w:rStyle w:val="a5"/>
                                  <w:sz w:val="15"/>
                                  <w:szCs w:val="15"/>
                                </w:rPr>
                                <w:t>http://10.243.0.22/udf/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299.45pt;margin-top:7.8pt;width:124.2pt;height:5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">
                <v:textbox>
                  <w:txbxContent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登录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2018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年数字财务管理系统：</w:t>
                      </w:r>
                    </w:p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校内入口</w:t>
                      </w:r>
                      <w:hyperlink r:id="rId13" w:history="1">
                        <w:r>
                          <w:rPr>
                            <w:rStyle w:val="a5"/>
                            <w:sz w:val="15"/>
                            <w:szCs w:val="15"/>
                          </w:rPr>
                          <w:t>http://10.243.0.22/udf/</w:t>
                        </w:r>
                      </w:hyperlink>
                    </w:p>
                    <w:p w:rsidR="006A47D1" w:rsidRDefault="006A47D1" w:rsidP="006A47D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校外入口</w:t>
                      </w:r>
                      <w:hyperlink r:id="rId14" w:history="1">
                        <w:r>
                          <w:rPr>
                            <w:rStyle w:val="a5"/>
                            <w:sz w:val="15"/>
                            <w:szCs w:val="15"/>
                          </w:rPr>
                          <w:t>http://10.243.0.22/udf/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A47D1" w:rsidRDefault="006A47D1" w:rsidP="006A47D1">
      <w:pPr>
        <w:widowControl/>
        <w:shd w:val="clear" w:color="auto" w:fill="FFFFFF"/>
        <w:spacing w:beforeLines="100" w:before="312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6A47D1" w:rsidRPr="006A47D1" w:rsidRDefault="006A47D1">
      <w:pPr>
        <w:rPr>
          <w:b/>
          <w:sz w:val="36"/>
          <w:szCs w:val="36"/>
        </w:rPr>
      </w:pPr>
      <w:bookmarkStart w:id="0" w:name="_GoBack"/>
      <w:bookmarkEnd w:id="0"/>
    </w:p>
    <w:sectPr w:rsidR="006A47D1" w:rsidRPr="006A47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D3" w:rsidRDefault="009A64D3" w:rsidP="006A47D1">
      <w:r>
        <w:separator/>
      </w:r>
    </w:p>
  </w:endnote>
  <w:endnote w:type="continuationSeparator" w:id="0">
    <w:p w:rsidR="009A64D3" w:rsidRDefault="009A64D3" w:rsidP="006A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D3" w:rsidRDefault="009A64D3" w:rsidP="006A47D1">
      <w:r>
        <w:separator/>
      </w:r>
    </w:p>
  </w:footnote>
  <w:footnote w:type="continuationSeparator" w:id="0">
    <w:p w:rsidR="009A64D3" w:rsidRDefault="009A64D3" w:rsidP="006A4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19"/>
    <w:rsid w:val="006A47D1"/>
    <w:rsid w:val="009039E7"/>
    <w:rsid w:val="009A64D3"/>
    <w:rsid w:val="00A7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7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7D1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6A4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7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7D1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6A4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innu.edu.cn/" TargetMode="External"/><Relationship Id="rId13" Type="http://schemas.openxmlformats.org/officeDocument/2006/relationships/hyperlink" Target="http://10.243.0.22/udf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innu.edu.cn/" TargetMode="External"/><Relationship Id="rId12" Type="http://schemas.openxmlformats.org/officeDocument/2006/relationships/hyperlink" Target="http://10.243.0.22/udf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10.243.0.22/udf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ainnu.edu.cn/html/jgb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innu.edu.cn/html/jgbm/" TargetMode="External"/><Relationship Id="rId14" Type="http://schemas.openxmlformats.org/officeDocument/2006/relationships/hyperlink" Target="http://10.243.0.22/udf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2018-06-28T09:03:00Z</dcterms:created>
  <dcterms:modified xsi:type="dcterms:W3CDTF">2018-06-28T09:06:00Z</dcterms:modified>
</cp:coreProperties>
</file>