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C3F" w:rsidRDefault="00A4374D">
      <w:pPr>
        <w:jc w:val="center"/>
        <w:rPr>
          <w:b/>
          <w:sz w:val="44"/>
          <w:szCs w:val="44"/>
        </w:rPr>
      </w:pPr>
      <w:r>
        <w:rPr>
          <w:rFonts w:hint="eastAsia"/>
          <w:b/>
          <w:sz w:val="44"/>
          <w:szCs w:val="44"/>
        </w:rPr>
        <w:t>关于报送</w:t>
      </w:r>
      <w:r>
        <w:rPr>
          <w:rFonts w:hint="eastAsia"/>
          <w:b/>
          <w:sz w:val="44"/>
          <w:szCs w:val="44"/>
        </w:rPr>
        <w:t>2020-2021</w:t>
      </w:r>
      <w:r>
        <w:rPr>
          <w:rFonts w:hint="eastAsia"/>
          <w:b/>
          <w:sz w:val="44"/>
          <w:szCs w:val="44"/>
        </w:rPr>
        <w:t>学年</w:t>
      </w:r>
    </w:p>
    <w:p w:rsidR="00DE5C3F" w:rsidRDefault="00A4374D">
      <w:pPr>
        <w:jc w:val="center"/>
        <w:rPr>
          <w:b/>
          <w:sz w:val="44"/>
          <w:szCs w:val="44"/>
        </w:rPr>
      </w:pPr>
      <w:r>
        <w:rPr>
          <w:rFonts w:hint="eastAsia"/>
          <w:b/>
          <w:sz w:val="44"/>
          <w:szCs w:val="44"/>
        </w:rPr>
        <w:t>第</w:t>
      </w:r>
      <w:r w:rsidR="001567DE">
        <w:rPr>
          <w:rFonts w:hint="eastAsia"/>
          <w:b/>
          <w:sz w:val="44"/>
          <w:szCs w:val="44"/>
        </w:rPr>
        <w:t>二</w:t>
      </w:r>
      <w:r>
        <w:rPr>
          <w:rFonts w:hint="eastAsia"/>
          <w:b/>
          <w:sz w:val="44"/>
          <w:szCs w:val="44"/>
        </w:rPr>
        <w:t>学期公选课开课计划的通知</w:t>
      </w:r>
    </w:p>
    <w:p w:rsidR="00DE5C3F" w:rsidRDefault="00DE5C3F">
      <w:pPr>
        <w:jc w:val="center"/>
        <w:rPr>
          <w:b/>
          <w:sz w:val="44"/>
          <w:szCs w:val="44"/>
        </w:rPr>
      </w:pPr>
    </w:p>
    <w:p w:rsidR="00DE5C3F" w:rsidRDefault="00A4374D">
      <w:pPr>
        <w:widowControl/>
        <w:spacing w:line="600" w:lineRule="exact"/>
        <w:jc w:val="left"/>
        <w:rPr>
          <w:rFonts w:ascii="仿宋_GB2312" w:eastAsia="仿宋_GB2312" w:hAnsi="宋体" w:cs="Times New Roman"/>
          <w:kern w:val="0"/>
          <w:sz w:val="32"/>
          <w:szCs w:val="32"/>
        </w:rPr>
      </w:pPr>
      <w:r>
        <w:rPr>
          <w:rFonts w:ascii="仿宋_GB2312" w:eastAsia="仿宋_GB2312" w:hAnsi="Calibri" w:cs="Times New Roman" w:hint="eastAsia"/>
          <w:kern w:val="0"/>
          <w:sz w:val="32"/>
          <w:szCs w:val="32"/>
        </w:rPr>
        <w:t>各学院：</w:t>
      </w:r>
    </w:p>
    <w:p w:rsidR="00DE5C3F" w:rsidRDefault="00A4374D" w:rsidP="00EF70EB">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为</w:t>
      </w:r>
      <w:r w:rsidR="00EF70EB">
        <w:rPr>
          <w:rFonts w:ascii="仿宋_GB2312" w:eastAsia="仿宋_GB2312" w:hAnsi="Calibri" w:cs="Times New Roman" w:hint="eastAsia"/>
          <w:kern w:val="0"/>
          <w:sz w:val="32"/>
          <w:szCs w:val="32"/>
        </w:rPr>
        <w:t>全面</w:t>
      </w:r>
      <w:r>
        <w:rPr>
          <w:rFonts w:ascii="仿宋_GB2312" w:eastAsia="仿宋_GB2312" w:hAnsi="Calibri" w:cs="Times New Roman" w:hint="eastAsia"/>
          <w:kern w:val="0"/>
          <w:sz w:val="32"/>
          <w:szCs w:val="32"/>
        </w:rPr>
        <w:t>提高全体大学生的</w:t>
      </w:r>
      <w:r w:rsidR="00EF70EB">
        <w:rPr>
          <w:rFonts w:ascii="仿宋" w:eastAsia="仿宋" w:hAnsi="仿宋" w:hint="eastAsia"/>
          <w:color w:val="2C2C2C"/>
          <w:sz w:val="32"/>
          <w:szCs w:val="32"/>
        </w:rPr>
        <w:t>艺术鉴赏能力、创新能力、身心健康水平及开拓学生视野</w:t>
      </w:r>
      <w:r>
        <w:rPr>
          <w:rFonts w:ascii="仿宋_GB2312" w:eastAsia="仿宋_GB2312" w:hAnsi="Calibri" w:cs="Times New Roman" w:hint="eastAsia"/>
          <w:kern w:val="0"/>
          <w:sz w:val="32"/>
          <w:szCs w:val="32"/>
        </w:rPr>
        <w:t>，学校继续在全校范围内通过多种形式开设公选课。公选课</w:t>
      </w:r>
      <w:r w:rsidR="00EF70EB" w:rsidRPr="00EF70EB">
        <w:rPr>
          <w:rFonts w:ascii="仿宋_GB2312" w:eastAsia="仿宋_GB2312" w:hAnsi="Calibri" w:cs="Times New Roman" w:hint="eastAsia"/>
          <w:kern w:val="0"/>
          <w:sz w:val="32"/>
          <w:szCs w:val="32"/>
        </w:rPr>
        <w:t>对于拓宽学生的知识面，完善学生的知识结构，强化学生的个性优势，提高学生的综合素质具有重要意义。</w:t>
      </w:r>
      <w:r>
        <w:rPr>
          <w:rFonts w:ascii="仿宋_GB2312" w:eastAsia="仿宋_GB2312" w:hAnsi="Calibri" w:cs="Times New Roman" w:hint="eastAsia"/>
          <w:kern w:val="0"/>
          <w:sz w:val="32"/>
          <w:szCs w:val="32"/>
        </w:rPr>
        <w:t>现就</w:t>
      </w:r>
      <w:r>
        <w:rPr>
          <w:rFonts w:ascii="仿宋_GB2312" w:eastAsia="仿宋_GB2312" w:hAnsi="宋体" w:cs="Times New Roman" w:hint="eastAsia"/>
          <w:kern w:val="0"/>
          <w:sz w:val="32"/>
          <w:szCs w:val="32"/>
        </w:rPr>
        <w:t>2020-2021</w:t>
      </w:r>
      <w:r>
        <w:rPr>
          <w:rFonts w:ascii="仿宋_GB2312" w:eastAsia="仿宋_GB2312" w:hAnsi="Calibri" w:cs="Times New Roman" w:hint="eastAsia"/>
          <w:kern w:val="0"/>
          <w:sz w:val="32"/>
          <w:szCs w:val="32"/>
        </w:rPr>
        <w:t>学年第</w:t>
      </w:r>
      <w:r w:rsidR="001567DE">
        <w:rPr>
          <w:rFonts w:ascii="仿宋_GB2312" w:eastAsia="仿宋_GB2312" w:hAnsi="Calibri" w:cs="Times New Roman" w:hint="eastAsia"/>
          <w:kern w:val="0"/>
          <w:sz w:val="32"/>
          <w:szCs w:val="32"/>
        </w:rPr>
        <w:t>二</w:t>
      </w:r>
      <w:r>
        <w:rPr>
          <w:rFonts w:ascii="仿宋_GB2312" w:eastAsia="仿宋_GB2312" w:hAnsi="Calibri" w:cs="Times New Roman" w:hint="eastAsia"/>
          <w:kern w:val="0"/>
          <w:sz w:val="32"/>
          <w:szCs w:val="32"/>
        </w:rPr>
        <w:t>学期公选课开设有关事项通知如下：</w:t>
      </w:r>
    </w:p>
    <w:p w:rsidR="00DE5C3F" w:rsidRDefault="00A4374D" w:rsidP="000D7B62">
      <w:pPr>
        <w:widowControl/>
        <w:spacing w:line="600" w:lineRule="exact"/>
        <w:ind w:firstLineChars="196" w:firstLine="630"/>
        <w:jc w:val="left"/>
        <w:outlineLvl w:val="0"/>
        <w:rPr>
          <w:rFonts w:ascii="黑体" w:eastAsia="黑体" w:hAnsi="Calibri" w:cs="Times New Roman"/>
          <w:b/>
          <w:bCs/>
          <w:kern w:val="0"/>
          <w:sz w:val="32"/>
          <w:szCs w:val="32"/>
        </w:rPr>
      </w:pPr>
      <w:r>
        <w:rPr>
          <w:rFonts w:ascii="黑体" w:eastAsia="黑体" w:hAnsi="Calibri" w:cs="Times New Roman" w:hint="eastAsia"/>
          <w:b/>
          <w:bCs/>
          <w:kern w:val="0"/>
          <w:sz w:val="32"/>
          <w:szCs w:val="32"/>
        </w:rPr>
        <w:t>一、公选课申报</w:t>
      </w:r>
    </w:p>
    <w:p w:rsidR="00DE5C3F" w:rsidRDefault="00A4374D">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 xml:space="preserve">1.公选课任课教师应具有中级（含中级）以上职称（艺术类课程可适当放宽）。 </w:t>
      </w:r>
      <w:r>
        <w:rPr>
          <w:rFonts w:ascii="仿宋_GB2312" w:eastAsia="仿宋_GB2312" w:hAnsi="宋体" w:cs="Times New Roman" w:hint="eastAsia"/>
          <w:kern w:val="0"/>
          <w:sz w:val="32"/>
          <w:szCs w:val="32"/>
        </w:rPr>
        <w:t xml:space="preserve"> </w:t>
      </w:r>
    </w:p>
    <w:p w:rsidR="00DE5C3F" w:rsidRDefault="00A4374D">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2.每门公选课程课时一般核定为</w:t>
      </w:r>
      <w:r>
        <w:rPr>
          <w:rFonts w:ascii="仿宋_GB2312" w:eastAsia="仿宋_GB2312" w:hAnsi="宋体" w:cs="Times New Roman" w:hint="eastAsia"/>
          <w:kern w:val="0"/>
          <w:sz w:val="32"/>
          <w:szCs w:val="32"/>
        </w:rPr>
        <w:t>16</w:t>
      </w:r>
      <w:r>
        <w:rPr>
          <w:rFonts w:ascii="仿宋_GB2312" w:eastAsia="仿宋_GB2312" w:hAnsi="Calibri" w:cs="Times New Roman" w:hint="eastAsia"/>
          <w:kern w:val="0"/>
          <w:sz w:val="32"/>
          <w:szCs w:val="32"/>
        </w:rPr>
        <w:t>学时（</w:t>
      </w:r>
      <w:r>
        <w:rPr>
          <w:rFonts w:ascii="仿宋_GB2312" w:eastAsia="仿宋_GB2312" w:hAnsi="宋体" w:cs="Times New Roman" w:hint="eastAsia"/>
          <w:kern w:val="0"/>
          <w:sz w:val="32"/>
          <w:szCs w:val="32"/>
        </w:rPr>
        <w:t>1</w:t>
      </w:r>
      <w:r>
        <w:rPr>
          <w:rFonts w:ascii="仿宋_GB2312" w:eastAsia="仿宋_GB2312" w:hAnsi="Calibri" w:cs="Times New Roman" w:hint="eastAsia"/>
          <w:kern w:val="0"/>
          <w:sz w:val="32"/>
          <w:szCs w:val="32"/>
        </w:rPr>
        <w:t>学分），周学时</w:t>
      </w:r>
      <w:r>
        <w:rPr>
          <w:rFonts w:ascii="仿宋_GB2312" w:eastAsia="仿宋_GB2312" w:hAnsi="宋体" w:cs="Times New Roman" w:hint="eastAsia"/>
          <w:kern w:val="0"/>
          <w:sz w:val="32"/>
          <w:szCs w:val="32"/>
        </w:rPr>
        <w:t>2</w:t>
      </w:r>
      <w:r>
        <w:rPr>
          <w:rFonts w:ascii="仿宋_GB2312" w:eastAsia="仿宋_GB2312" w:hAnsi="Calibri" w:cs="Times New Roman" w:hint="eastAsia"/>
          <w:kern w:val="0"/>
          <w:sz w:val="32"/>
          <w:szCs w:val="32"/>
        </w:rPr>
        <w:t>节，每门课程必须配备至少一名主讲教师和</w:t>
      </w:r>
      <w:proofErr w:type="gramStart"/>
      <w:r>
        <w:rPr>
          <w:rFonts w:ascii="仿宋_GB2312" w:eastAsia="仿宋_GB2312" w:hAnsi="Calibri" w:cs="Times New Roman" w:hint="eastAsia"/>
          <w:kern w:val="0"/>
          <w:sz w:val="32"/>
          <w:szCs w:val="32"/>
        </w:rPr>
        <w:t>一</w:t>
      </w:r>
      <w:proofErr w:type="gramEnd"/>
      <w:r>
        <w:rPr>
          <w:rFonts w:ascii="仿宋_GB2312" w:eastAsia="仿宋_GB2312" w:hAnsi="Calibri" w:cs="Times New Roman" w:hint="eastAsia"/>
          <w:kern w:val="0"/>
          <w:sz w:val="32"/>
          <w:szCs w:val="32"/>
        </w:rPr>
        <w:t>名次讲教师。</w:t>
      </w:r>
    </w:p>
    <w:p w:rsidR="00DE5C3F" w:rsidRPr="000417D4" w:rsidRDefault="00A4374D" w:rsidP="00B830C5">
      <w:pPr>
        <w:widowControl/>
        <w:spacing w:line="600" w:lineRule="exact"/>
        <w:ind w:firstLineChars="196" w:firstLine="627"/>
        <w:jc w:val="left"/>
        <w:rPr>
          <w:rFonts w:ascii="仿宋_GB2312" w:eastAsia="仿宋_GB2312" w:hAnsi="Calibri" w:cs="Times New Roman"/>
          <w:kern w:val="0"/>
          <w:sz w:val="32"/>
          <w:szCs w:val="32"/>
        </w:rPr>
      </w:pPr>
      <w:r w:rsidRPr="00B830C5">
        <w:rPr>
          <w:rFonts w:ascii="仿宋_GB2312" w:eastAsia="仿宋_GB2312" w:hAnsi="Calibri" w:cs="Times New Roman" w:hint="eastAsia"/>
          <w:kern w:val="0"/>
          <w:sz w:val="32"/>
          <w:szCs w:val="32"/>
        </w:rPr>
        <w:t>3.已立项建设的通识教育课程（面向19级及以后的学生）需报送有关课程开课计划，并在表格备注栏注明“通识教育课程</w:t>
      </w:r>
      <w:r w:rsidR="00DE656E" w:rsidRPr="00B830C5">
        <w:rPr>
          <w:rFonts w:ascii="仿宋_GB2312" w:eastAsia="仿宋_GB2312" w:hAnsi="Calibri" w:cs="Times New Roman" w:hint="eastAsia"/>
          <w:kern w:val="0"/>
          <w:sz w:val="32"/>
          <w:szCs w:val="32"/>
        </w:rPr>
        <w:t>（核心/普通）</w:t>
      </w:r>
      <w:r w:rsidRPr="00B830C5">
        <w:rPr>
          <w:rFonts w:ascii="仿宋_GB2312" w:eastAsia="仿宋_GB2312" w:hAnsi="Calibri" w:cs="Times New Roman" w:hint="eastAsia"/>
          <w:kern w:val="0"/>
          <w:sz w:val="32"/>
          <w:szCs w:val="32"/>
        </w:rPr>
        <w:t>”</w:t>
      </w:r>
      <w:r w:rsidR="000F5387">
        <w:rPr>
          <w:rFonts w:ascii="仿宋_GB2312" w:eastAsia="仿宋_GB2312" w:hAnsi="Calibri" w:cs="Times New Roman" w:hint="eastAsia"/>
          <w:kern w:val="0"/>
          <w:sz w:val="32"/>
          <w:szCs w:val="32"/>
        </w:rPr>
        <w:t>，</w:t>
      </w:r>
      <w:r w:rsidR="000F5387" w:rsidRPr="000417D4">
        <w:rPr>
          <w:rFonts w:ascii="仿宋_GB2312" w:eastAsia="仿宋_GB2312" w:hAnsi="Calibri" w:cs="Times New Roman" w:hint="eastAsia"/>
          <w:kern w:val="0"/>
          <w:sz w:val="32"/>
          <w:szCs w:val="32"/>
        </w:rPr>
        <w:t>本次开课计划仅限于前两批已立项的通识教育课程，第三批已立项的通识教育课程暂时不</w:t>
      </w:r>
      <w:r w:rsidR="0040377E" w:rsidRPr="000417D4">
        <w:rPr>
          <w:rFonts w:ascii="仿宋_GB2312" w:eastAsia="仿宋_GB2312" w:hAnsi="Calibri" w:cs="Times New Roman" w:hint="eastAsia"/>
          <w:kern w:val="0"/>
          <w:sz w:val="32"/>
          <w:szCs w:val="32"/>
        </w:rPr>
        <w:t>纳入开课计划</w:t>
      </w:r>
      <w:r w:rsidRPr="000417D4">
        <w:rPr>
          <w:rFonts w:ascii="仿宋_GB2312" w:eastAsia="仿宋_GB2312" w:hAnsi="Calibri" w:cs="Times New Roman" w:hint="eastAsia"/>
          <w:kern w:val="0"/>
          <w:sz w:val="32"/>
          <w:szCs w:val="32"/>
        </w:rPr>
        <w:t>。</w:t>
      </w:r>
    </w:p>
    <w:p w:rsidR="00DE5C3F" w:rsidRDefault="00A4374D">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4.普通</w:t>
      </w:r>
      <w:r w:rsidR="00B40185">
        <w:rPr>
          <w:rFonts w:ascii="仿宋_GB2312" w:eastAsia="仿宋_GB2312" w:hAnsi="Calibri" w:cs="Times New Roman" w:hint="eastAsia"/>
          <w:kern w:val="0"/>
          <w:sz w:val="32"/>
          <w:szCs w:val="32"/>
        </w:rPr>
        <w:t>文化素质教育</w:t>
      </w:r>
      <w:r>
        <w:rPr>
          <w:rFonts w:ascii="仿宋_GB2312" w:eastAsia="仿宋_GB2312" w:hAnsi="Calibri" w:cs="Times New Roman" w:hint="eastAsia"/>
          <w:kern w:val="0"/>
          <w:sz w:val="32"/>
          <w:szCs w:val="32"/>
        </w:rPr>
        <w:t>公选课（面向17、18级学生），共包括四种课程类型，人文社科类、自然科学类、教师教育</w:t>
      </w:r>
      <w:r>
        <w:rPr>
          <w:rFonts w:ascii="仿宋_GB2312" w:eastAsia="仿宋_GB2312" w:hAnsi="Calibri" w:cs="Times New Roman" w:hint="eastAsia"/>
          <w:kern w:val="0"/>
          <w:sz w:val="32"/>
          <w:szCs w:val="32"/>
        </w:rPr>
        <w:lastRenderedPageBreak/>
        <w:t>类、艺术类，各学院结合专业情况开设能够涵盖多个学科门类的课程。</w:t>
      </w:r>
      <w:r w:rsidRPr="00B830C5">
        <w:rPr>
          <w:rFonts w:ascii="仿宋_GB2312" w:eastAsia="仿宋_GB2312" w:hAnsi="Calibri" w:cs="Times New Roman" w:hint="eastAsia"/>
          <w:kern w:val="0"/>
          <w:sz w:val="32"/>
          <w:szCs w:val="32"/>
        </w:rPr>
        <w:t>其中有师范类专业的学院至少在全院或者全校开设1-2门教师</w:t>
      </w:r>
      <w:proofErr w:type="gramStart"/>
      <w:r w:rsidRPr="00B830C5">
        <w:rPr>
          <w:rFonts w:ascii="仿宋_GB2312" w:eastAsia="仿宋_GB2312" w:hAnsi="Calibri" w:cs="Times New Roman" w:hint="eastAsia"/>
          <w:kern w:val="0"/>
          <w:sz w:val="32"/>
          <w:szCs w:val="32"/>
        </w:rPr>
        <w:t>教育类公选课</w:t>
      </w:r>
      <w:proofErr w:type="gramEnd"/>
      <w:r w:rsidRPr="00B830C5">
        <w:rPr>
          <w:rFonts w:ascii="仿宋_GB2312" w:eastAsia="仿宋_GB2312" w:hAnsi="Calibri" w:cs="Times New Roman" w:hint="eastAsia"/>
          <w:kern w:val="0"/>
          <w:sz w:val="32"/>
          <w:szCs w:val="32"/>
        </w:rPr>
        <w:t>。</w:t>
      </w:r>
    </w:p>
    <w:p w:rsidR="00DE5C3F" w:rsidRDefault="00A4374D">
      <w:pPr>
        <w:widowControl/>
        <w:spacing w:line="600" w:lineRule="exact"/>
        <w:ind w:firstLineChars="196" w:firstLine="627"/>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5.已经开设过的公选课，在内容没有很大调整和变化的情况下，课程名称、课程性质、课程介绍等内容原则上不更改，以避免学生重选。若确实需更改的必须标注说明。</w:t>
      </w:r>
    </w:p>
    <w:p w:rsidR="00DE5C3F" w:rsidRDefault="00A4374D">
      <w:pPr>
        <w:widowControl/>
        <w:spacing w:line="600" w:lineRule="exact"/>
        <w:ind w:firstLineChars="196" w:firstLine="627"/>
        <w:jc w:val="left"/>
        <w:rPr>
          <w:rFonts w:ascii="仿宋_GB2312" w:eastAsia="仿宋_GB2312" w:hAnsi="宋体" w:cs="Times New Roman"/>
          <w:kern w:val="0"/>
          <w:sz w:val="32"/>
          <w:szCs w:val="32"/>
        </w:rPr>
      </w:pPr>
      <w:r>
        <w:rPr>
          <w:rFonts w:ascii="仿宋_GB2312" w:eastAsia="仿宋_GB2312" w:hAnsi="Calibri" w:cs="Times New Roman" w:hint="eastAsia"/>
          <w:kern w:val="0"/>
          <w:sz w:val="32"/>
          <w:szCs w:val="32"/>
        </w:rPr>
        <w:t>有意向申报的教师填写《</w:t>
      </w:r>
      <w:r>
        <w:rPr>
          <w:rFonts w:ascii="仿宋_GB2312" w:eastAsia="仿宋_GB2312" w:hAnsi="宋体" w:cs="Times New Roman" w:hint="eastAsia"/>
          <w:kern w:val="0"/>
          <w:sz w:val="32"/>
          <w:szCs w:val="32"/>
        </w:rPr>
        <w:t>公选课开课计划申报表》（见附件1）。</w:t>
      </w:r>
    </w:p>
    <w:p w:rsidR="00DE5C3F" w:rsidRDefault="00A4374D">
      <w:pPr>
        <w:widowControl/>
        <w:spacing w:line="500" w:lineRule="exact"/>
        <w:ind w:firstLineChars="200" w:firstLine="643"/>
        <w:outlineLvl w:val="0"/>
        <w:rPr>
          <w:rFonts w:ascii="黑体" w:eastAsia="黑体" w:hAnsi="宋体"/>
          <w:b/>
          <w:bCs/>
          <w:kern w:val="0"/>
          <w:sz w:val="32"/>
          <w:szCs w:val="32"/>
        </w:rPr>
      </w:pPr>
      <w:r>
        <w:rPr>
          <w:rFonts w:ascii="黑体" w:eastAsia="黑体" w:hAnsi="宋体" w:hint="eastAsia"/>
          <w:b/>
          <w:bCs/>
          <w:kern w:val="0"/>
          <w:sz w:val="32"/>
          <w:szCs w:val="32"/>
        </w:rPr>
        <w:t>二、在线视频课程公选课辅导教师申请</w:t>
      </w:r>
    </w:p>
    <w:p w:rsidR="00DE5C3F" w:rsidRDefault="00A4374D">
      <w:pPr>
        <w:widowControl/>
        <w:spacing w:line="360" w:lineRule="auto"/>
        <w:ind w:firstLineChars="200" w:firstLine="640"/>
        <w:rPr>
          <w:rFonts w:ascii="仿宋_GB2312" w:eastAsia="仿宋_GB2312" w:hAnsi="Times New Roman"/>
          <w:kern w:val="0"/>
          <w:sz w:val="32"/>
          <w:szCs w:val="32"/>
        </w:rPr>
      </w:pPr>
      <w:r>
        <w:rPr>
          <w:rFonts w:ascii="仿宋_GB2312" w:eastAsia="仿宋_GB2312" w:hAnsi="Times New Roman" w:hint="eastAsia"/>
          <w:kern w:val="0"/>
          <w:sz w:val="32"/>
          <w:szCs w:val="32"/>
        </w:rPr>
        <w:t>为进一步丰富学校公共选修课资源，</w:t>
      </w:r>
      <w:r>
        <w:rPr>
          <w:rFonts w:ascii="仿宋_GB2312" w:eastAsia="仿宋_GB2312" w:hAnsi="黑体" w:hint="eastAsia"/>
          <w:kern w:val="0"/>
          <w:sz w:val="32"/>
          <w:szCs w:val="32"/>
        </w:rPr>
        <w:t>推动我校“混合式”教学改革</w:t>
      </w:r>
      <w:r>
        <w:rPr>
          <w:rFonts w:ascii="仿宋_GB2312" w:eastAsia="仿宋_GB2312" w:hAnsi="Times New Roman" w:hint="eastAsia"/>
          <w:kern w:val="0"/>
          <w:sz w:val="32"/>
          <w:szCs w:val="32"/>
        </w:rPr>
        <w:t>，</w:t>
      </w:r>
      <w:r>
        <w:rPr>
          <w:rFonts w:ascii="仿宋_GB2312" w:eastAsia="仿宋_GB2312" w:hAnsi="黑体" w:hint="eastAsia"/>
          <w:kern w:val="0"/>
          <w:sz w:val="32"/>
          <w:szCs w:val="32"/>
        </w:rPr>
        <w:t>积极探索建立学生通过网络自主学习为主体的混合式教学模式，</w:t>
      </w:r>
      <w:r>
        <w:rPr>
          <w:rFonts w:ascii="仿宋_GB2312" w:eastAsia="仿宋_GB2312" w:hint="eastAsia"/>
          <w:kern w:val="0"/>
          <w:sz w:val="32"/>
          <w:szCs w:val="32"/>
        </w:rPr>
        <w:t>教务处</w:t>
      </w:r>
      <w:r>
        <w:rPr>
          <w:rFonts w:ascii="仿宋_GB2312" w:eastAsia="仿宋_GB2312" w:hAnsi="黑体" w:hint="eastAsia"/>
          <w:kern w:val="0"/>
          <w:sz w:val="32"/>
          <w:szCs w:val="32"/>
        </w:rPr>
        <w:t>增设</w:t>
      </w:r>
      <w:proofErr w:type="gramStart"/>
      <w:r>
        <w:rPr>
          <w:rFonts w:ascii="仿宋_GB2312" w:eastAsia="仿宋_GB2312" w:hAnsi="黑体" w:hint="eastAsia"/>
          <w:kern w:val="0"/>
          <w:sz w:val="32"/>
          <w:szCs w:val="32"/>
        </w:rPr>
        <w:t>多门超星</w:t>
      </w:r>
      <w:r>
        <w:rPr>
          <w:rFonts w:ascii="仿宋_GB2312" w:eastAsia="仿宋_GB2312" w:hAnsi="Times New Roman" w:hint="eastAsia"/>
          <w:kern w:val="0"/>
          <w:sz w:val="32"/>
          <w:szCs w:val="32"/>
        </w:rPr>
        <w:t>尔雅</w:t>
      </w:r>
      <w:proofErr w:type="gramEnd"/>
      <w:r>
        <w:rPr>
          <w:rFonts w:ascii="仿宋_GB2312" w:eastAsia="仿宋_GB2312" w:hAnsi="Times New Roman" w:hint="eastAsia"/>
          <w:kern w:val="0"/>
          <w:sz w:val="32"/>
          <w:szCs w:val="32"/>
        </w:rPr>
        <w:t>通识课、</w:t>
      </w:r>
      <w:proofErr w:type="gramStart"/>
      <w:r>
        <w:rPr>
          <w:rFonts w:ascii="仿宋_GB2312" w:eastAsia="仿宋_GB2312" w:hAnsi="Times New Roman" w:hint="eastAsia"/>
          <w:kern w:val="0"/>
          <w:sz w:val="32"/>
          <w:szCs w:val="32"/>
        </w:rPr>
        <w:t>智慧树通识</w:t>
      </w:r>
      <w:proofErr w:type="gramEnd"/>
      <w:r>
        <w:rPr>
          <w:rFonts w:ascii="仿宋_GB2312" w:eastAsia="仿宋_GB2312" w:hAnsi="Times New Roman" w:hint="eastAsia"/>
          <w:kern w:val="0"/>
          <w:sz w:val="32"/>
          <w:szCs w:val="32"/>
        </w:rPr>
        <w:t>课（含海南联盟精品课程）供全校学生网上修读。</w:t>
      </w:r>
    </w:p>
    <w:p w:rsidR="00DE5C3F" w:rsidRDefault="00A4374D">
      <w:pPr>
        <w:ind w:firstLineChars="200" w:firstLine="640"/>
        <w:rPr>
          <w:rFonts w:ascii="仿宋_GB2312" w:eastAsia="仿宋_GB2312" w:hAnsi="Times New Roman"/>
          <w:kern w:val="0"/>
          <w:sz w:val="32"/>
          <w:szCs w:val="32"/>
        </w:rPr>
      </w:pPr>
      <w:r>
        <w:rPr>
          <w:rFonts w:ascii="仿宋_GB2312" w:eastAsia="仿宋_GB2312" w:hAnsi="Times New Roman" w:hint="eastAsia"/>
          <w:kern w:val="0"/>
          <w:sz w:val="32"/>
          <w:szCs w:val="32"/>
        </w:rPr>
        <w:t>每门在线视频课程拟配备一名相关专业的指导教师，负责课程的管理工作。指导教师的职责主要包括：自身研修所负责课程；负责线下辅导2-3次；</w:t>
      </w:r>
      <w:r>
        <w:rPr>
          <w:rFonts w:ascii="仿宋_GB2312" w:eastAsia="仿宋_GB2312" w:hAnsi="宋体" w:hint="eastAsia"/>
          <w:kern w:val="0"/>
          <w:sz w:val="32"/>
          <w:szCs w:val="32"/>
        </w:rPr>
        <w:t>课程讨论和课程答疑；</w:t>
      </w:r>
      <w:r>
        <w:rPr>
          <w:rFonts w:ascii="仿宋_GB2312" w:eastAsia="仿宋_GB2312" w:hAnsi="Times New Roman" w:hint="eastAsia"/>
          <w:kern w:val="0"/>
          <w:sz w:val="32"/>
          <w:szCs w:val="32"/>
        </w:rPr>
        <w:t>课程考核和成绩管理。课程指导教师教学工作量按常规公选课课时量折半计算。有意向申报在线视频课程指导教师的，请根据选课清单（附件2、附件3、附件4）及选课说明（附件5、附件6）</w:t>
      </w:r>
      <w:proofErr w:type="gramStart"/>
      <w:r>
        <w:rPr>
          <w:rFonts w:ascii="仿宋_GB2312" w:eastAsia="仿宋_GB2312" w:hAnsi="Times New Roman" w:hint="eastAsia"/>
          <w:kern w:val="0"/>
          <w:sz w:val="32"/>
          <w:szCs w:val="32"/>
        </w:rPr>
        <w:t>登陆超星尔雅</w:t>
      </w:r>
      <w:proofErr w:type="gramEnd"/>
      <w:r>
        <w:rPr>
          <w:rFonts w:ascii="仿宋_GB2312" w:eastAsia="仿宋_GB2312" w:hAnsi="Times New Roman" w:hint="eastAsia"/>
          <w:kern w:val="0"/>
          <w:sz w:val="32"/>
          <w:szCs w:val="32"/>
        </w:rPr>
        <w:t>网络课程平台、智慧</w:t>
      </w:r>
      <w:proofErr w:type="gramStart"/>
      <w:r>
        <w:rPr>
          <w:rFonts w:ascii="仿宋_GB2312" w:eastAsia="仿宋_GB2312" w:hAnsi="Times New Roman" w:hint="eastAsia"/>
          <w:kern w:val="0"/>
          <w:sz w:val="32"/>
          <w:szCs w:val="32"/>
        </w:rPr>
        <w:t>树网络</w:t>
      </w:r>
      <w:proofErr w:type="gramEnd"/>
      <w:r>
        <w:rPr>
          <w:rFonts w:ascii="仿宋_GB2312" w:eastAsia="仿宋_GB2312" w:hAnsi="Times New Roman" w:hint="eastAsia"/>
          <w:kern w:val="0"/>
          <w:sz w:val="32"/>
          <w:szCs w:val="32"/>
        </w:rPr>
        <w:t>课程平台查看相关课程及说明，并填写相应课程申请表（附件7、附件8）。</w:t>
      </w:r>
    </w:p>
    <w:p w:rsidR="00DE5C3F" w:rsidRDefault="00A4374D">
      <w:pPr>
        <w:widowControl/>
        <w:spacing w:line="360" w:lineRule="auto"/>
        <w:ind w:firstLineChars="200" w:firstLine="643"/>
        <w:jc w:val="left"/>
        <w:outlineLvl w:val="0"/>
        <w:rPr>
          <w:rFonts w:ascii="黑体" w:eastAsia="黑体" w:hAnsi="宋体" w:cs="Times New Roman"/>
          <w:b/>
          <w:bCs/>
          <w:kern w:val="0"/>
          <w:sz w:val="32"/>
          <w:szCs w:val="32"/>
        </w:rPr>
      </w:pPr>
      <w:r>
        <w:rPr>
          <w:rFonts w:ascii="黑体" w:eastAsia="黑体" w:hAnsi="宋体" w:cs="Times New Roman" w:hint="eastAsia"/>
          <w:b/>
          <w:bCs/>
          <w:kern w:val="0"/>
          <w:sz w:val="32"/>
          <w:szCs w:val="32"/>
        </w:rPr>
        <w:t>三、其他事项</w:t>
      </w:r>
    </w:p>
    <w:p w:rsidR="00DE5C3F" w:rsidRDefault="00A4374D">
      <w:pPr>
        <w:widowControl/>
        <w:spacing w:line="360" w:lineRule="auto"/>
        <w:ind w:firstLineChars="200" w:firstLine="640"/>
        <w:jc w:val="left"/>
        <w:rPr>
          <w:rFonts w:ascii="仿宋_GB2312" w:eastAsia="仿宋_GB2312" w:hAnsi="宋体" w:cs="Times New Roman"/>
          <w:kern w:val="0"/>
          <w:sz w:val="32"/>
          <w:szCs w:val="32"/>
        </w:rPr>
      </w:pPr>
      <w:r>
        <w:rPr>
          <w:rFonts w:ascii="仿宋_GB2312" w:eastAsia="仿宋_GB2312" w:hAnsi="Calibri" w:cs="Times New Roman" w:hint="eastAsia"/>
          <w:kern w:val="0"/>
          <w:sz w:val="32"/>
          <w:szCs w:val="32"/>
        </w:rPr>
        <w:lastRenderedPageBreak/>
        <w:t>1.为保证公选课在数量和容量上满足学生的选课需求，每个专业应开设不少于3-4门。</w:t>
      </w:r>
    </w:p>
    <w:p w:rsidR="00DE5C3F" w:rsidRDefault="00A4374D">
      <w:pPr>
        <w:widowControl/>
        <w:spacing w:line="360" w:lineRule="auto"/>
        <w:ind w:firstLineChars="200" w:firstLine="640"/>
        <w:jc w:val="left"/>
        <w:rPr>
          <w:rFonts w:ascii="仿宋_GB2312" w:eastAsia="仿宋_GB2312" w:hAnsi="Calibri" w:cs="Times New Roman"/>
          <w:kern w:val="0"/>
          <w:sz w:val="32"/>
          <w:szCs w:val="32"/>
        </w:rPr>
      </w:pPr>
      <w:r>
        <w:rPr>
          <w:rFonts w:ascii="仿宋_GB2312" w:eastAsia="仿宋_GB2312" w:hAnsi="宋体" w:cs="Times New Roman" w:hint="eastAsia"/>
          <w:kern w:val="0"/>
          <w:sz w:val="32"/>
          <w:szCs w:val="32"/>
        </w:rPr>
        <w:t>2.所有公选课（包括普通</w:t>
      </w:r>
      <w:r w:rsidR="00B40185">
        <w:rPr>
          <w:rFonts w:ascii="仿宋_GB2312" w:eastAsia="仿宋_GB2312" w:hAnsi="宋体" w:cs="Times New Roman" w:hint="eastAsia"/>
          <w:kern w:val="0"/>
          <w:sz w:val="32"/>
          <w:szCs w:val="32"/>
        </w:rPr>
        <w:t>文化素质教育</w:t>
      </w:r>
      <w:r>
        <w:rPr>
          <w:rFonts w:ascii="仿宋_GB2312" w:eastAsia="仿宋_GB2312" w:hAnsi="宋体" w:cs="Times New Roman" w:hint="eastAsia"/>
          <w:kern w:val="0"/>
          <w:sz w:val="32"/>
          <w:szCs w:val="32"/>
        </w:rPr>
        <w:t>公选课、在线视频课程公选课和通识教育课程）中，</w:t>
      </w:r>
      <w:r>
        <w:rPr>
          <w:rFonts w:ascii="仿宋_GB2312" w:eastAsia="仿宋_GB2312" w:hAnsi="Calibri" w:cs="Times New Roman" w:hint="eastAsia"/>
          <w:kern w:val="0"/>
          <w:sz w:val="32"/>
          <w:szCs w:val="32"/>
        </w:rPr>
        <w:t>每名教师限报2门</w:t>
      </w:r>
      <w:r w:rsidR="00F03667" w:rsidRPr="004B27E4">
        <w:rPr>
          <w:rFonts w:ascii="仿宋_GB2312" w:eastAsia="仿宋_GB2312" w:hAnsi="Calibri" w:cs="Times New Roman" w:hint="eastAsia"/>
          <w:kern w:val="0"/>
          <w:sz w:val="32"/>
          <w:szCs w:val="32"/>
        </w:rPr>
        <w:t>，其中，在线视频课程公选课仅能</w:t>
      </w:r>
      <w:r w:rsidR="00755996" w:rsidRPr="004B27E4">
        <w:rPr>
          <w:rFonts w:ascii="仿宋_GB2312" w:eastAsia="仿宋_GB2312" w:hAnsi="Calibri" w:cs="Times New Roman" w:hint="eastAsia"/>
          <w:kern w:val="0"/>
          <w:sz w:val="32"/>
          <w:szCs w:val="32"/>
        </w:rPr>
        <w:t>申</w:t>
      </w:r>
      <w:r w:rsidR="00F03667" w:rsidRPr="004B27E4">
        <w:rPr>
          <w:rFonts w:ascii="仿宋_GB2312" w:eastAsia="仿宋_GB2312" w:hAnsi="Calibri" w:cs="Times New Roman" w:hint="eastAsia"/>
          <w:kern w:val="0"/>
          <w:sz w:val="32"/>
          <w:szCs w:val="32"/>
        </w:rPr>
        <w:t>报</w:t>
      </w:r>
      <w:r w:rsidR="00755996" w:rsidRPr="004B27E4">
        <w:rPr>
          <w:rFonts w:ascii="仿宋_GB2312" w:eastAsia="仿宋_GB2312" w:hAnsi="Calibri" w:cs="Times New Roman" w:hint="eastAsia"/>
          <w:kern w:val="0"/>
          <w:sz w:val="32"/>
          <w:szCs w:val="32"/>
        </w:rPr>
        <w:t>1</w:t>
      </w:r>
      <w:r w:rsidR="00F03667" w:rsidRPr="004B27E4">
        <w:rPr>
          <w:rFonts w:ascii="仿宋_GB2312" w:eastAsia="仿宋_GB2312" w:hAnsi="Calibri" w:cs="Times New Roman" w:hint="eastAsia"/>
          <w:kern w:val="0"/>
          <w:sz w:val="32"/>
          <w:szCs w:val="32"/>
        </w:rPr>
        <w:t>门</w:t>
      </w:r>
      <w:r w:rsidRPr="004B27E4">
        <w:rPr>
          <w:rFonts w:ascii="仿宋_GB2312" w:eastAsia="仿宋_GB2312" w:hAnsi="Calibri" w:cs="Times New Roman" w:hint="eastAsia"/>
          <w:kern w:val="0"/>
          <w:sz w:val="32"/>
          <w:szCs w:val="32"/>
        </w:rPr>
        <w:t>，</w:t>
      </w:r>
      <w:r>
        <w:rPr>
          <w:rFonts w:ascii="仿宋_GB2312" w:eastAsia="仿宋_GB2312" w:hAnsi="Calibri" w:cs="Times New Roman" w:hint="eastAsia"/>
          <w:kern w:val="0"/>
          <w:sz w:val="32"/>
          <w:szCs w:val="32"/>
        </w:rPr>
        <w:t>每学期</w:t>
      </w:r>
      <w:r w:rsidR="00755996" w:rsidRPr="004B27E4">
        <w:rPr>
          <w:rFonts w:ascii="仿宋_GB2312" w:eastAsia="仿宋_GB2312" w:hAnsi="Calibri" w:cs="Times New Roman" w:hint="eastAsia"/>
          <w:kern w:val="0"/>
          <w:sz w:val="32"/>
          <w:szCs w:val="32"/>
        </w:rPr>
        <w:t>所有申报</w:t>
      </w:r>
      <w:r w:rsidR="00F03667" w:rsidRPr="004B27E4">
        <w:rPr>
          <w:rFonts w:ascii="仿宋_GB2312" w:eastAsia="仿宋_GB2312" w:hAnsi="Calibri" w:cs="Times New Roman" w:hint="eastAsia"/>
          <w:kern w:val="0"/>
          <w:sz w:val="32"/>
          <w:szCs w:val="32"/>
        </w:rPr>
        <w:t>课程</w:t>
      </w:r>
      <w:r w:rsidRPr="004B27E4">
        <w:rPr>
          <w:rFonts w:ascii="仿宋_GB2312" w:eastAsia="仿宋_GB2312" w:hAnsi="Calibri" w:cs="Times New Roman" w:hint="eastAsia"/>
          <w:kern w:val="0"/>
          <w:sz w:val="32"/>
          <w:szCs w:val="32"/>
        </w:rPr>
        <w:t>开设</w:t>
      </w:r>
      <w:r w:rsidR="00755996" w:rsidRPr="004B27E4">
        <w:rPr>
          <w:rFonts w:ascii="仿宋_GB2312" w:eastAsia="仿宋_GB2312" w:hAnsi="Calibri" w:cs="Times New Roman" w:hint="eastAsia"/>
          <w:kern w:val="0"/>
          <w:sz w:val="32"/>
          <w:szCs w:val="32"/>
        </w:rPr>
        <w:t>总共</w:t>
      </w:r>
      <w:r w:rsidRPr="004B27E4">
        <w:rPr>
          <w:rFonts w:ascii="仿宋_GB2312" w:eastAsia="仿宋_GB2312" w:hAnsi="Calibri" w:cs="Times New Roman" w:hint="eastAsia"/>
          <w:kern w:val="0"/>
          <w:sz w:val="32"/>
          <w:szCs w:val="32"/>
        </w:rPr>
        <w:t>不超过3</w:t>
      </w:r>
      <w:r w:rsidR="004119D4" w:rsidRPr="004B27E4">
        <w:rPr>
          <w:rFonts w:ascii="仿宋_GB2312" w:eastAsia="仿宋_GB2312" w:hAnsi="Calibri" w:cs="Times New Roman" w:hint="eastAsia"/>
          <w:kern w:val="0"/>
          <w:sz w:val="32"/>
          <w:szCs w:val="32"/>
        </w:rPr>
        <w:t>轮</w:t>
      </w:r>
      <w:r w:rsidRPr="004B27E4">
        <w:rPr>
          <w:rFonts w:ascii="仿宋_GB2312" w:eastAsia="仿宋_GB2312" w:hAnsi="Calibri" w:cs="Times New Roman" w:hint="eastAsia"/>
          <w:kern w:val="0"/>
          <w:sz w:val="32"/>
          <w:szCs w:val="32"/>
        </w:rPr>
        <w:t>次</w:t>
      </w:r>
      <w:r>
        <w:rPr>
          <w:rFonts w:ascii="仿宋_GB2312" w:eastAsia="仿宋_GB2312" w:hAnsi="Calibri" w:cs="Times New Roman" w:hint="eastAsia"/>
          <w:kern w:val="0"/>
          <w:sz w:val="32"/>
          <w:szCs w:val="32"/>
        </w:rPr>
        <w:t>，两个校区同时开</w:t>
      </w:r>
      <w:r w:rsidR="004B27E4">
        <w:rPr>
          <w:rFonts w:ascii="仿宋_GB2312" w:eastAsia="仿宋_GB2312" w:hAnsi="Calibri" w:cs="Times New Roman" w:hint="eastAsia"/>
          <w:kern w:val="0"/>
          <w:sz w:val="32"/>
          <w:szCs w:val="32"/>
        </w:rPr>
        <w:t>课</w:t>
      </w:r>
      <w:r w:rsidR="001567DE">
        <w:rPr>
          <w:rFonts w:ascii="仿宋_GB2312" w:eastAsia="仿宋_GB2312" w:hAnsi="Calibri" w:cs="Times New Roman" w:hint="eastAsia"/>
          <w:kern w:val="0"/>
          <w:sz w:val="32"/>
          <w:szCs w:val="32"/>
        </w:rPr>
        <w:t>，</w:t>
      </w:r>
      <w:r w:rsidR="001567DE" w:rsidRPr="004B27E4">
        <w:rPr>
          <w:rFonts w:ascii="仿宋_GB2312" w:eastAsia="仿宋_GB2312" w:hAnsi="Calibri" w:cs="Times New Roman" w:hint="eastAsia"/>
          <w:kern w:val="0"/>
          <w:sz w:val="32"/>
          <w:szCs w:val="32"/>
        </w:rPr>
        <w:t>若因特殊情况仅在一个校区开设公选课</w:t>
      </w:r>
      <w:r w:rsidR="00F03667" w:rsidRPr="004B27E4">
        <w:rPr>
          <w:rFonts w:ascii="仿宋_GB2312" w:eastAsia="仿宋_GB2312" w:hAnsi="Calibri" w:cs="Times New Roman" w:hint="eastAsia"/>
          <w:kern w:val="0"/>
          <w:sz w:val="32"/>
          <w:szCs w:val="32"/>
        </w:rPr>
        <w:t>的</w:t>
      </w:r>
      <w:r w:rsidR="001567DE" w:rsidRPr="004B27E4">
        <w:rPr>
          <w:rFonts w:ascii="仿宋_GB2312" w:eastAsia="仿宋_GB2312" w:hAnsi="Calibri" w:cs="Times New Roman" w:hint="eastAsia"/>
          <w:kern w:val="0"/>
          <w:sz w:val="32"/>
          <w:szCs w:val="32"/>
        </w:rPr>
        <w:t>，</w:t>
      </w:r>
      <w:r w:rsidR="00F03667" w:rsidRPr="004B27E4">
        <w:rPr>
          <w:rFonts w:ascii="仿宋_GB2312" w:eastAsia="仿宋_GB2312" w:hAnsi="Calibri" w:cs="Times New Roman" w:hint="eastAsia"/>
          <w:kern w:val="0"/>
          <w:sz w:val="32"/>
          <w:szCs w:val="32"/>
        </w:rPr>
        <w:t>只能选在桂林洋校区开</w:t>
      </w:r>
      <w:r w:rsidR="00B00B6E">
        <w:rPr>
          <w:rFonts w:ascii="仿宋_GB2312" w:eastAsia="仿宋_GB2312" w:hAnsi="Calibri" w:cs="Times New Roman" w:hint="eastAsia"/>
          <w:kern w:val="0"/>
          <w:sz w:val="32"/>
          <w:szCs w:val="32"/>
        </w:rPr>
        <w:t>设</w:t>
      </w:r>
      <w:r w:rsidRPr="004B27E4">
        <w:rPr>
          <w:rFonts w:ascii="仿宋_GB2312" w:eastAsia="仿宋_GB2312" w:hAnsi="Calibri" w:cs="Times New Roman" w:hint="eastAsia"/>
          <w:kern w:val="0"/>
          <w:sz w:val="32"/>
          <w:szCs w:val="32"/>
        </w:rPr>
        <w:t>。</w:t>
      </w:r>
    </w:p>
    <w:p w:rsidR="00DE5C3F" w:rsidRDefault="00A4374D">
      <w:pPr>
        <w:widowControl/>
        <w:spacing w:line="360" w:lineRule="auto"/>
        <w:ind w:firstLineChars="200" w:firstLine="640"/>
        <w:jc w:val="left"/>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3.各学院负责人要认真审查本单位报送的公选课开课计划，保质保量。凡未按要求报送或经教务处审查不具备开课条件的课程将不提供给学生选课，亦不再通知教师本人。</w:t>
      </w:r>
    </w:p>
    <w:p w:rsidR="00DE5C3F" w:rsidRDefault="00A4374D">
      <w:pPr>
        <w:widowControl/>
        <w:spacing w:line="600" w:lineRule="exact"/>
        <w:ind w:firstLineChars="200" w:firstLine="640"/>
        <w:jc w:val="left"/>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请各学院教学秘书于</w:t>
      </w:r>
      <w:r w:rsidR="00990E9D" w:rsidRPr="00990E9D">
        <w:rPr>
          <w:rFonts w:ascii="仿宋_GB2312" w:eastAsia="仿宋_GB2312" w:hAnsi="宋体" w:cs="Times New Roman" w:hint="eastAsia"/>
          <w:b/>
          <w:kern w:val="0"/>
          <w:sz w:val="32"/>
          <w:szCs w:val="32"/>
        </w:rPr>
        <w:t>10</w:t>
      </w:r>
      <w:r w:rsidRPr="00990E9D">
        <w:rPr>
          <w:rFonts w:ascii="仿宋_GB2312" w:eastAsia="仿宋_GB2312" w:hAnsi="宋体" w:cs="Times New Roman" w:hint="eastAsia"/>
          <w:b/>
          <w:kern w:val="0"/>
          <w:sz w:val="32"/>
          <w:szCs w:val="32"/>
        </w:rPr>
        <w:t>月</w:t>
      </w:r>
      <w:r w:rsidR="00D31D0D" w:rsidRPr="00990E9D">
        <w:rPr>
          <w:rFonts w:ascii="仿宋_GB2312" w:eastAsia="仿宋_GB2312" w:hAnsi="宋体" w:cs="Times New Roman" w:hint="eastAsia"/>
          <w:b/>
          <w:kern w:val="0"/>
          <w:sz w:val="32"/>
          <w:szCs w:val="32"/>
        </w:rPr>
        <w:t>1</w:t>
      </w:r>
      <w:r w:rsidR="00990E9D" w:rsidRPr="00990E9D">
        <w:rPr>
          <w:rFonts w:ascii="仿宋_GB2312" w:eastAsia="仿宋_GB2312" w:hAnsi="宋体" w:cs="Times New Roman" w:hint="eastAsia"/>
          <w:b/>
          <w:kern w:val="0"/>
          <w:sz w:val="32"/>
          <w:szCs w:val="32"/>
        </w:rPr>
        <w:t>2</w:t>
      </w:r>
      <w:r w:rsidRPr="00990E9D">
        <w:rPr>
          <w:rFonts w:ascii="仿宋_GB2312" w:eastAsia="仿宋_GB2312" w:hAnsi="宋体" w:cs="Times New Roman" w:hint="eastAsia"/>
          <w:b/>
          <w:kern w:val="0"/>
          <w:sz w:val="32"/>
          <w:szCs w:val="32"/>
        </w:rPr>
        <w:t>日</w:t>
      </w:r>
      <w:r w:rsidRPr="00B830C5">
        <w:rPr>
          <w:rFonts w:ascii="仿宋_GB2312" w:eastAsia="仿宋_GB2312" w:hAnsi="宋体" w:cs="Times New Roman" w:hint="eastAsia"/>
          <w:kern w:val="0"/>
          <w:sz w:val="32"/>
          <w:szCs w:val="32"/>
        </w:rPr>
        <w:t>前将汇总后</w:t>
      </w:r>
      <w:r>
        <w:rPr>
          <w:rFonts w:ascii="仿宋_GB2312" w:eastAsia="仿宋_GB2312" w:hAnsi="宋体" w:cs="Times New Roman" w:hint="eastAsia"/>
          <w:kern w:val="0"/>
          <w:sz w:val="32"/>
          <w:szCs w:val="32"/>
        </w:rPr>
        <w:t>的下列材料（纸质版</w:t>
      </w:r>
      <w:r w:rsidR="006265AB">
        <w:rPr>
          <w:rFonts w:ascii="仿宋_GB2312" w:eastAsia="仿宋_GB2312" w:hAnsi="宋体" w:cs="Times New Roman" w:hint="eastAsia"/>
          <w:kern w:val="0"/>
          <w:sz w:val="32"/>
          <w:szCs w:val="32"/>
        </w:rPr>
        <w:t>1份签字盖章，电子版</w:t>
      </w:r>
      <w:proofErr w:type="gramStart"/>
      <w:r w:rsidR="006265AB">
        <w:rPr>
          <w:rFonts w:ascii="仿宋_GB2312" w:eastAsia="仿宋_GB2312" w:hAnsi="宋体" w:cs="Times New Roman" w:hint="eastAsia"/>
          <w:kern w:val="0"/>
          <w:sz w:val="32"/>
          <w:szCs w:val="32"/>
        </w:rPr>
        <w:t>发送至邮</w:t>
      </w:r>
      <w:proofErr w:type="gramEnd"/>
      <w:r>
        <w:rPr>
          <w:rFonts w:ascii="仿宋_GB2312" w:eastAsia="仿宋_GB2312" w:hAnsi="宋体" w:cs="Times New Roman" w:hint="eastAsia"/>
          <w:kern w:val="0"/>
          <w:sz w:val="32"/>
          <w:szCs w:val="32"/>
        </w:rPr>
        <w:t>736972421@qq.com）报送教务处教研科：</w:t>
      </w:r>
    </w:p>
    <w:p w:rsidR="00DE5C3F" w:rsidRPr="004B27E4" w:rsidRDefault="00A4374D">
      <w:pPr>
        <w:widowControl/>
        <w:spacing w:line="600" w:lineRule="exact"/>
        <w:ind w:firstLineChars="200" w:firstLine="640"/>
        <w:jc w:val="left"/>
        <w:rPr>
          <w:rFonts w:ascii="仿宋_GB2312" w:eastAsia="仿宋_GB2312" w:hAnsi="宋体" w:cs="Times New Roman"/>
          <w:kern w:val="0"/>
          <w:sz w:val="32"/>
          <w:szCs w:val="32"/>
        </w:rPr>
      </w:pPr>
      <w:r>
        <w:rPr>
          <w:rFonts w:ascii="仿宋_GB2312" w:eastAsia="仿宋_GB2312" w:hAnsi="宋体" w:cs="Times New Roman" w:hint="eastAsia"/>
          <w:kern w:val="0"/>
          <w:sz w:val="32"/>
          <w:szCs w:val="32"/>
        </w:rPr>
        <w:t>1.《公选课开课计划申报表》（</w:t>
      </w:r>
      <w:r w:rsidRPr="004B27E4">
        <w:rPr>
          <w:rFonts w:ascii="仿宋_GB2312" w:eastAsia="仿宋_GB2312" w:hAnsi="宋体" w:cs="Times New Roman" w:hint="eastAsia"/>
          <w:kern w:val="0"/>
          <w:sz w:val="32"/>
          <w:szCs w:val="32"/>
        </w:rPr>
        <w:t>普通</w:t>
      </w:r>
      <w:r w:rsidR="00B40185" w:rsidRPr="004B27E4">
        <w:rPr>
          <w:rFonts w:ascii="仿宋_GB2312" w:eastAsia="仿宋_GB2312" w:hAnsi="宋体" w:cs="Times New Roman" w:hint="eastAsia"/>
          <w:kern w:val="0"/>
          <w:sz w:val="32"/>
          <w:szCs w:val="32"/>
        </w:rPr>
        <w:t>文化素质教育</w:t>
      </w:r>
      <w:r w:rsidRPr="004B27E4">
        <w:rPr>
          <w:rFonts w:ascii="仿宋_GB2312" w:eastAsia="仿宋_GB2312" w:hAnsi="宋体" w:cs="Times New Roman" w:hint="eastAsia"/>
          <w:kern w:val="0"/>
          <w:sz w:val="32"/>
          <w:szCs w:val="32"/>
        </w:rPr>
        <w:t>公选课不再申报新开课程。）</w:t>
      </w:r>
    </w:p>
    <w:p w:rsidR="00DE5C3F" w:rsidRDefault="00A4374D">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2.《尔雅通识课程指导教师申请表》</w:t>
      </w:r>
    </w:p>
    <w:p w:rsidR="00DE5C3F" w:rsidRDefault="00A4374D">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3.《智慧树通识课程指导教师申请表》</w:t>
      </w:r>
    </w:p>
    <w:p w:rsidR="00DE5C3F" w:rsidRDefault="00DE5C3F">
      <w:pPr>
        <w:widowControl/>
        <w:spacing w:line="600" w:lineRule="exact"/>
        <w:ind w:firstLineChars="200" w:firstLine="640"/>
        <w:jc w:val="left"/>
        <w:rPr>
          <w:rFonts w:ascii="仿宋_GB2312" w:eastAsia="仿宋_GB2312" w:hAnsi="Calibri" w:cs="Times New Roman"/>
          <w:kern w:val="0"/>
          <w:sz w:val="32"/>
          <w:szCs w:val="32"/>
        </w:rPr>
      </w:pPr>
    </w:p>
    <w:p w:rsidR="00DE5C3F" w:rsidRDefault="00A4374D">
      <w:pPr>
        <w:widowControl/>
        <w:spacing w:line="600" w:lineRule="exact"/>
        <w:ind w:firstLineChars="200" w:firstLine="64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 xml:space="preserve">联系人：刘老师   联系电话：65888759  </w:t>
      </w:r>
    </w:p>
    <w:p w:rsidR="00DE5C3F" w:rsidRDefault="00A4374D">
      <w:pPr>
        <w:widowControl/>
        <w:spacing w:line="600" w:lineRule="exact"/>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 xml:space="preserve"> </w:t>
      </w:r>
    </w:p>
    <w:p w:rsidR="00DE5C3F" w:rsidRDefault="00DE5C3F">
      <w:pPr>
        <w:widowControl/>
        <w:spacing w:line="600" w:lineRule="exact"/>
        <w:jc w:val="left"/>
        <w:rPr>
          <w:rFonts w:ascii="仿宋_GB2312" w:eastAsia="仿宋_GB2312" w:hAnsi="Calibri" w:cs="Times New Roman"/>
          <w:kern w:val="0"/>
          <w:sz w:val="32"/>
          <w:szCs w:val="32"/>
        </w:rPr>
      </w:pP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附件：</w:t>
      </w:r>
    </w:p>
    <w:p w:rsidR="00DE5C3F" w:rsidRDefault="00A4374D">
      <w:pPr>
        <w:widowControl/>
        <w:spacing w:line="600" w:lineRule="exact"/>
        <w:ind w:firstLineChars="250" w:firstLine="800"/>
        <w:jc w:val="left"/>
        <w:rPr>
          <w:rFonts w:ascii="仿宋_GB2312" w:eastAsia="仿宋_GB2312" w:hAnsi="宋体" w:cs="Times New Roman"/>
          <w:kern w:val="0"/>
          <w:sz w:val="32"/>
          <w:szCs w:val="32"/>
        </w:rPr>
      </w:pPr>
      <w:r>
        <w:rPr>
          <w:rFonts w:ascii="仿宋_GB2312" w:eastAsia="仿宋_GB2312" w:hAnsi="Calibri" w:cs="Times New Roman" w:hint="eastAsia"/>
          <w:kern w:val="0"/>
          <w:sz w:val="32"/>
          <w:szCs w:val="32"/>
        </w:rPr>
        <w:lastRenderedPageBreak/>
        <w:t>1.</w:t>
      </w:r>
      <w:r>
        <w:rPr>
          <w:rFonts w:ascii="仿宋_GB2312" w:eastAsia="仿宋_GB2312" w:hAnsi="宋体" w:cs="Times New Roman" w:hint="eastAsia"/>
          <w:kern w:val="0"/>
          <w:sz w:val="32"/>
          <w:szCs w:val="32"/>
        </w:rPr>
        <w:t>公选课开课计划申报表</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2.</w:t>
      </w:r>
      <w:proofErr w:type="gramStart"/>
      <w:r>
        <w:rPr>
          <w:rFonts w:ascii="仿宋_GB2312" w:eastAsia="仿宋_GB2312" w:hAnsi="Calibri" w:cs="Times New Roman" w:hint="eastAsia"/>
          <w:kern w:val="0"/>
          <w:sz w:val="32"/>
          <w:szCs w:val="32"/>
        </w:rPr>
        <w:t>超星尔雅通识课选课</w:t>
      </w:r>
      <w:proofErr w:type="gramEnd"/>
      <w:r>
        <w:rPr>
          <w:rFonts w:ascii="仿宋_GB2312" w:eastAsia="仿宋_GB2312" w:hAnsi="Calibri" w:cs="Times New Roman" w:hint="eastAsia"/>
          <w:kern w:val="0"/>
          <w:sz w:val="32"/>
          <w:szCs w:val="32"/>
        </w:rPr>
        <w:t>清单</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3.海南联盟精品课程选课清单</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4.智慧</w:t>
      </w:r>
      <w:proofErr w:type="gramStart"/>
      <w:r>
        <w:rPr>
          <w:rFonts w:ascii="仿宋_GB2312" w:eastAsia="仿宋_GB2312" w:hAnsi="Calibri" w:cs="Times New Roman" w:hint="eastAsia"/>
          <w:kern w:val="0"/>
          <w:sz w:val="32"/>
          <w:szCs w:val="32"/>
        </w:rPr>
        <w:t>树通识课</w:t>
      </w:r>
      <w:proofErr w:type="gramEnd"/>
      <w:r>
        <w:rPr>
          <w:rFonts w:ascii="仿宋_GB2312" w:eastAsia="仿宋_GB2312" w:hAnsi="Calibri" w:cs="Times New Roman" w:hint="eastAsia"/>
          <w:kern w:val="0"/>
          <w:sz w:val="32"/>
          <w:szCs w:val="32"/>
        </w:rPr>
        <w:t>选课清单</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5.</w:t>
      </w:r>
      <w:proofErr w:type="gramStart"/>
      <w:r>
        <w:rPr>
          <w:rFonts w:ascii="仿宋_GB2312" w:eastAsia="仿宋_GB2312" w:hAnsi="Calibri" w:cs="Times New Roman" w:hint="eastAsia"/>
          <w:kern w:val="0"/>
          <w:sz w:val="32"/>
          <w:szCs w:val="32"/>
        </w:rPr>
        <w:t>超星尔雅</w:t>
      </w:r>
      <w:proofErr w:type="gramEnd"/>
      <w:r>
        <w:rPr>
          <w:rFonts w:ascii="仿宋_GB2312" w:eastAsia="仿宋_GB2312" w:hAnsi="Calibri" w:cs="Times New Roman" w:hint="eastAsia"/>
          <w:kern w:val="0"/>
          <w:sz w:val="32"/>
          <w:szCs w:val="32"/>
        </w:rPr>
        <w:t>平台选课说明</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6.智慧树和海南联盟平台选课说明</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7.尔雅通识课程指导教师申请表</w:t>
      </w:r>
    </w:p>
    <w:p w:rsidR="00DE5C3F" w:rsidRDefault="00A4374D">
      <w:pPr>
        <w:widowControl/>
        <w:spacing w:line="600" w:lineRule="exact"/>
        <w:ind w:firstLineChars="250" w:firstLine="800"/>
        <w:jc w:val="lef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8.</w:t>
      </w:r>
      <w:proofErr w:type="gramStart"/>
      <w:r>
        <w:rPr>
          <w:rFonts w:ascii="仿宋_GB2312" w:eastAsia="仿宋_GB2312" w:hAnsi="Calibri" w:cs="Times New Roman" w:hint="eastAsia"/>
          <w:kern w:val="0"/>
          <w:sz w:val="32"/>
          <w:szCs w:val="32"/>
        </w:rPr>
        <w:t>智慧树通识</w:t>
      </w:r>
      <w:proofErr w:type="gramEnd"/>
      <w:r>
        <w:rPr>
          <w:rFonts w:ascii="仿宋_GB2312" w:eastAsia="仿宋_GB2312" w:hAnsi="Calibri" w:cs="Times New Roman" w:hint="eastAsia"/>
          <w:kern w:val="0"/>
          <w:sz w:val="32"/>
          <w:szCs w:val="32"/>
        </w:rPr>
        <w:t>课程指导教师申请表</w:t>
      </w:r>
    </w:p>
    <w:p w:rsidR="00DE5C3F" w:rsidRDefault="00DE5C3F">
      <w:pPr>
        <w:widowControl/>
        <w:spacing w:line="600" w:lineRule="exact"/>
        <w:ind w:firstLineChars="250" w:firstLine="800"/>
        <w:jc w:val="left"/>
        <w:rPr>
          <w:rFonts w:ascii="仿宋_GB2312" w:eastAsia="仿宋_GB2312" w:hAnsi="Calibri" w:cs="Times New Roman"/>
          <w:kern w:val="0"/>
          <w:sz w:val="32"/>
          <w:szCs w:val="32"/>
        </w:rPr>
      </w:pPr>
    </w:p>
    <w:p w:rsidR="00DE5C3F" w:rsidRDefault="00DE5C3F">
      <w:pPr>
        <w:widowControl/>
        <w:spacing w:line="600" w:lineRule="exact"/>
        <w:ind w:firstLineChars="250" w:firstLine="800"/>
        <w:jc w:val="left"/>
        <w:rPr>
          <w:rFonts w:ascii="仿宋_GB2312" w:eastAsia="仿宋_GB2312" w:hAnsi="Calibri" w:cs="Times New Roman"/>
          <w:kern w:val="0"/>
          <w:sz w:val="32"/>
          <w:szCs w:val="32"/>
        </w:rPr>
      </w:pPr>
    </w:p>
    <w:p w:rsidR="00DE5C3F" w:rsidRDefault="00A4374D">
      <w:pPr>
        <w:widowControl/>
        <w:spacing w:line="600" w:lineRule="exact"/>
        <w:ind w:right="800" w:firstLineChars="250" w:firstLine="800"/>
        <w:jc w:val="righ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教务处</w:t>
      </w:r>
    </w:p>
    <w:p w:rsidR="00DE5C3F" w:rsidRDefault="00A4374D">
      <w:pPr>
        <w:widowControl/>
        <w:spacing w:line="600" w:lineRule="exact"/>
        <w:ind w:firstLineChars="250" w:firstLine="800"/>
        <w:jc w:val="right"/>
        <w:rPr>
          <w:rFonts w:ascii="仿宋_GB2312" w:eastAsia="仿宋_GB2312" w:hAnsi="Calibri" w:cs="Times New Roman"/>
          <w:kern w:val="0"/>
          <w:sz w:val="32"/>
          <w:szCs w:val="32"/>
        </w:rPr>
      </w:pPr>
      <w:r>
        <w:rPr>
          <w:rFonts w:ascii="仿宋_GB2312" w:eastAsia="仿宋_GB2312" w:hAnsi="Calibri" w:cs="Times New Roman" w:hint="eastAsia"/>
          <w:kern w:val="0"/>
          <w:sz w:val="32"/>
          <w:szCs w:val="32"/>
        </w:rPr>
        <w:t>20</w:t>
      </w:r>
      <w:r w:rsidR="004002FA">
        <w:rPr>
          <w:rFonts w:ascii="仿宋_GB2312" w:eastAsia="仿宋_GB2312" w:hAnsi="Calibri" w:cs="Times New Roman" w:hint="eastAsia"/>
          <w:kern w:val="0"/>
          <w:sz w:val="32"/>
          <w:szCs w:val="32"/>
        </w:rPr>
        <w:t>20</w:t>
      </w:r>
      <w:r>
        <w:rPr>
          <w:rFonts w:ascii="仿宋_GB2312" w:eastAsia="仿宋_GB2312" w:hAnsi="Calibri" w:cs="Times New Roman" w:hint="eastAsia"/>
          <w:kern w:val="0"/>
          <w:sz w:val="32"/>
          <w:szCs w:val="32"/>
        </w:rPr>
        <w:t>年</w:t>
      </w:r>
      <w:r w:rsidR="004002FA">
        <w:rPr>
          <w:rFonts w:ascii="仿宋_GB2312" w:eastAsia="仿宋_GB2312" w:hAnsi="Calibri" w:cs="Times New Roman" w:hint="eastAsia"/>
          <w:kern w:val="0"/>
          <w:sz w:val="32"/>
          <w:szCs w:val="32"/>
        </w:rPr>
        <w:t>9</w:t>
      </w:r>
      <w:r>
        <w:rPr>
          <w:rFonts w:ascii="仿宋_GB2312" w:eastAsia="仿宋_GB2312" w:hAnsi="Calibri" w:cs="Times New Roman" w:hint="eastAsia"/>
          <w:kern w:val="0"/>
          <w:sz w:val="32"/>
          <w:szCs w:val="32"/>
        </w:rPr>
        <w:t>月</w:t>
      </w:r>
      <w:r w:rsidR="006265AB">
        <w:rPr>
          <w:rFonts w:ascii="仿宋_GB2312" w:eastAsia="仿宋_GB2312" w:hAnsi="Calibri" w:cs="Times New Roman" w:hint="eastAsia"/>
          <w:kern w:val="0"/>
          <w:sz w:val="32"/>
          <w:szCs w:val="32"/>
        </w:rPr>
        <w:t>7</w:t>
      </w:r>
      <w:bookmarkStart w:id="0" w:name="_GoBack"/>
      <w:bookmarkEnd w:id="0"/>
      <w:r>
        <w:rPr>
          <w:rFonts w:ascii="仿宋_GB2312" w:eastAsia="仿宋_GB2312" w:hAnsi="Calibri" w:cs="Times New Roman" w:hint="eastAsia"/>
          <w:kern w:val="0"/>
          <w:sz w:val="32"/>
          <w:szCs w:val="32"/>
        </w:rPr>
        <w:t>日</w:t>
      </w:r>
    </w:p>
    <w:p w:rsidR="00DE5C3F" w:rsidRDefault="00DE5C3F">
      <w:pPr>
        <w:widowControl/>
        <w:spacing w:line="600" w:lineRule="exact"/>
        <w:ind w:firstLineChars="250" w:firstLine="800"/>
        <w:jc w:val="left"/>
        <w:rPr>
          <w:rFonts w:ascii="仿宋_GB2312" w:eastAsia="仿宋_GB2312" w:hAnsi="Calibri" w:cs="Times New Roman"/>
          <w:kern w:val="0"/>
          <w:sz w:val="32"/>
          <w:szCs w:val="32"/>
        </w:rPr>
      </w:pPr>
    </w:p>
    <w:p w:rsidR="00DE5C3F" w:rsidRDefault="00DE5C3F">
      <w:pPr>
        <w:widowControl/>
        <w:spacing w:line="600" w:lineRule="exact"/>
        <w:ind w:firstLineChars="196" w:firstLine="627"/>
        <w:jc w:val="left"/>
        <w:rPr>
          <w:rFonts w:ascii="仿宋_GB2312" w:eastAsia="仿宋_GB2312" w:hAnsi="宋体" w:cs="Times New Roman"/>
          <w:kern w:val="0"/>
          <w:sz w:val="32"/>
          <w:szCs w:val="32"/>
        </w:rPr>
      </w:pPr>
    </w:p>
    <w:p w:rsidR="00DE5C3F" w:rsidRDefault="00DE5C3F">
      <w:pPr>
        <w:widowControl/>
        <w:spacing w:line="600" w:lineRule="exact"/>
        <w:ind w:firstLineChars="200" w:firstLine="640"/>
        <w:jc w:val="left"/>
        <w:rPr>
          <w:rFonts w:ascii="仿宋_GB2312" w:eastAsia="仿宋_GB2312" w:hAnsi="宋体" w:cs="Times New Roman"/>
          <w:kern w:val="0"/>
          <w:sz w:val="32"/>
          <w:szCs w:val="32"/>
        </w:rPr>
      </w:pPr>
    </w:p>
    <w:p w:rsidR="00DE5C3F" w:rsidRDefault="00DE5C3F">
      <w:pPr>
        <w:jc w:val="left"/>
        <w:rPr>
          <w:b/>
          <w:sz w:val="32"/>
          <w:szCs w:val="32"/>
        </w:rPr>
      </w:pPr>
    </w:p>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p w:rsidR="00DE5C3F" w:rsidRDefault="00DE5C3F"/>
    <w:sectPr w:rsidR="00DE5C3F" w:rsidSect="00DE5C3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A9" w:rsidRDefault="00364DA9" w:rsidP="00DE5C3F">
      <w:r>
        <w:separator/>
      </w:r>
    </w:p>
  </w:endnote>
  <w:endnote w:type="continuationSeparator" w:id="0">
    <w:p w:rsidR="00364DA9" w:rsidRDefault="00364DA9" w:rsidP="00DE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980370"/>
      <w:docPartObj>
        <w:docPartGallery w:val="AutoText"/>
      </w:docPartObj>
    </w:sdtPr>
    <w:sdtEndPr/>
    <w:sdtContent>
      <w:p w:rsidR="00DE5C3F" w:rsidRDefault="00BA2556">
        <w:pPr>
          <w:pStyle w:val="a3"/>
          <w:jc w:val="center"/>
        </w:pPr>
        <w:r>
          <w:fldChar w:fldCharType="begin"/>
        </w:r>
        <w:r w:rsidR="00A4374D">
          <w:instrText>PAGE   \* MERGEFORMAT</w:instrText>
        </w:r>
        <w:r>
          <w:fldChar w:fldCharType="separate"/>
        </w:r>
        <w:r w:rsidR="006265AB" w:rsidRPr="006265AB">
          <w:rPr>
            <w:noProof/>
            <w:lang w:val="zh-CN"/>
          </w:rPr>
          <w:t>4</w:t>
        </w:r>
        <w:r>
          <w:fldChar w:fldCharType="end"/>
        </w:r>
      </w:p>
    </w:sdtContent>
  </w:sdt>
  <w:p w:rsidR="00DE5C3F" w:rsidRDefault="00DE5C3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A9" w:rsidRDefault="00364DA9" w:rsidP="00DE5C3F">
      <w:r>
        <w:separator/>
      </w:r>
    </w:p>
  </w:footnote>
  <w:footnote w:type="continuationSeparator" w:id="0">
    <w:p w:rsidR="00364DA9" w:rsidRDefault="00364DA9" w:rsidP="00DE5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37D0"/>
    <w:rsid w:val="0000075E"/>
    <w:rsid w:val="00001D81"/>
    <w:rsid w:val="00001FA7"/>
    <w:rsid w:val="00002CA9"/>
    <w:rsid w:val="000050E2"/>
    <w:rsid w:val="00005C74"/>
    <w:rsid w:val="00007B2A"/>
    <w:rsid w:val="0001011C"/>
    <w:rsid w:val="00011067"/>
    <w:rsid w:val="000131B5"/>
    <w:rsid w:val="00015E11"/>
    <w:rsid w:val="00016281"/>
    <w:rsid w:val="000169E6"/>
    <w:rsid w:val="00017891"/>
    <w:rsid w:val="00017C48"/>
    <w:rsid w:val="00017C71"/>
    <w:rsid w:val="00017F8D"/>
    <w:rsid w:val="00020EA8"/>
    <w:rsid w:val="00022077"/>
    <w:rsid w:val="00022204"/>
    <w:rsid w:val="00022499"/>
    <w:rsid w:val="00022720"/>
    <w:rsid w:val="00023C5B"/>
    <w:rsid w:val="00025978"/>
    <w:rsid w:val="00027918"/>
    <w:rsid w:val="00027E74"/>
    <w:rsid w:val="00031877"/>
    <w:rsid w:val="00033690"/>
    <w:rsid w:val="00033FEF"/>
    <w:rsid w:val="00033FF8"/>
    <w:rsid w:val="000354DB"/>
    <w:rsid w:val="00035B72"/>
    <w:rsid w:val="000363FD"/>
    <w:rsid w:val="00036E69"/>
    <w:rsid w:val="00037041"/>
    <w:rsid w:val="00041422"/>
    <w:rsid w:val="000417D4"/>
    <w:rsid w:val="00041B9F"/>
    <w:rsid w:val="00041DDD"/>
    <w:rsid w:val="00043D3B"/>
    <w:rsid w:val="000441A3"/>
    <w:rsid w:val="00046F5D"/>
    <w:rsid w:val="000513EE"/>
    <w:rsid w:val="00052A54"/>
    <w:rsid w:val="00053F7F"/>
    <w:rsid w:val="00054B8A"/>
    <w:rsid w:val="00054CBF"/>
    <w:rsid w:val="00055903"/>
    <w:rsid w:val="00056555"/>
    <w:rsid w:val="00057C6C"/>
    <w:rsid w:val="00060D5B"/>
    <w:rsid w:val="000610A4"/>
    <w:rsid w:val="0006115B"/>
    <w:rsid w:val="000613A0"/>
    <w:rsid w:val="000614AA"/>
    <w:rsid w:val="00061C18"/>
    <w:rsid w:val="00064D57"/>
    <w:rsid w:val="000658AA"/>
    <w:rsid w:val="000659EA"/>
    <w:rsid w:val="00065C86"/>
    <w:rsid w:val="00065D38"/>
    <w:rsid w:val="00067569"/>
    <w:rsid w:val="00067731"/>
    <w:rsid w:val="000733E6"/>
    <w:rsid w:val="0007346A"/>
    <w:rsid w:val="000751F7"/>
    <w:rsid w:val="00075FF2"/>
    <w:rsid w:val="000800ED"/>
    <w:rsid w:val="00081C60"/>
    <w:rsid w:val="000828DA"/>
    <w:rsid w:val="0008338B"/>
    <w:rsid w:val="00084FAD"/>
    <w:rsid w:val="00085FDD"/>
    <w:rsid w:val="000861BA"/>
    <w:rsid w:val="00086CED"/>
    <w:rsid w:val="0008768D"/>
    <w:rsid w:val="00087874"/>
    <w:rsid w:val="000900EA"/>
    <w:rsid w:val="000901BA"/>
    <w:rsid w:val="00091307"/>
    <w:rsid w:val="00092CB1"/>
    <w:rsid w:val="00092F63"/>
    <w:rsid w:val="000936BD"/>
    <w:rsid w:val="00094879"/>
    <w:rsid w:val="00097195"/>
    <w:rsid w:val="000974FD"/>
    <w:rsid w:val="00097EA8"/>
    <w:rsid w:val="00097F6B"/>
    <w:rsid w:val="000A169E"/>
    <w:rsid w:val="000A1955"/>
    <w:rsid w:val="000A1F99"/>
    <w:rsid w:val="000A4201"/>
    <w:rsid w:val="000A54F0"/>
    <w:rsid w:val="000A6FB5"/>
    <w:rsid w:val="000A7F18"/>
    <w:rsid w:val="000B0037"/>
    <w:rsid w:val="000B1733"/>
    <w:rsid w:val="000B1B68"/>
    <w:rsid w:val="000B1BFF"/>
    <w:rsid w:val="000B1D07"/>
    <w:rsid w:val="000B299A"/>
    <w:rsid w:val="000B388B"/>
    <w:rsid w:val="000B3A15"/>
    <w:rsid w:val="000B5428"/>
    <w:rsid w:val="000B5521"/>
    <w:rsid w:val="000B59C8"/>
    <w:rsid w:val="000B715C"/>
    <w:rsid w:val="000B7D24"/>
    <w:rsid w:val="000C04B4"/>
    <w:rsid w:val="000C074F"/>
    <w:rsid w:val="000C1C23"/>
    <w:rsid w:val="000C275B"/>
    <w:rsid w:val="000C33A4"/>
    <w:rsid w:val="000C3575"/>
    <w:rsid w:val="000C49AB"/>
    <w:rsid w:val="000C6557"/>
    <w:rsid w:val="000C7CD9"/>
    <w:rsid w:val="000C7D5B"/>
    <w:rsid w:val="000D26B6"/>
    <w:rsid w:val="000D296D"/>
    <w:rsid w:val="000D2BC5"/>
    <w:rsid w:val="000D3A27"/>
    <w:rsid w:val="000D3E0C"/>
    <w:rsid w:val="000D3E8F"/>
    <w:rsid w:val="000D59F6"/>
    <w:rsid w:val="000D5F4E"/>
    <w:rsid w:val="000D6874"/>
    <w:rsid w:val="000D69F8"/>
    <w:rsid w:val="000D6F3A"/>
    <w:rsid w:val="000D7B62"/>
    <w:rsid w:val="000D7FD9"/>
    <w:rsid w:val="000E0A98"/>
    <w:rsid w:val="000E3030"/>
    <w:rsid w:val="000E54CF"/>
    <w:rsid w:val="000E60C5"/>
    <w:rsid w:val="000E61F0"/>
    <w:rsid w:val="000E6F77"/>
    <w:rsid w:val="000E7DC2"/>
    <w:rsid w:val="000F0B34"/>
    <w:rsid w:val="000F1346"/>
    <w:rsid w:val="000F3142"/>
    <w:rsid w:val="000F5308"/>
    <w:rsid w:val="000F5387"/>
    <w:rsid w:val="000F5508"/>
    <w:rsid w:val="000F6385"/>
    <w:rsid w:val="000F6B2B"/>
    <w:rsid w:val="000F7B61"/>
    <w:rsid w:val="00101DAA"/>
    <w:rsid w:val="00103910"/>
    <w:rsid w:val="00104030"/>
    <w:rsid w:val="001040A8"/>
    <w:rsid w:val="00104773"/>
    <w:rsid w:val="00105FFE"/>
    <w:rsid w:val="00106C10"/>
    <w:rsid w:val="00110AE7"/>
    <w:rsid w:val="00110CF9"/>
    <w:rsid w:val="00112E49"/>
    <w:rsid w:val="00114538"/>
    <w:rsid w:val="00114722"/>
    <w:rsid w:val="00114F41"/>
    <w:rsid w:val="001151A2"/>
    <w:rsid w:val="0011551A"/>
    <w:rsid w:val="00116A43"/>
    <w:rsid w:val="00117043"/>
    <w:rsid w:val="00120E71"/>
    <w:rsid w:val="00122001"/>
    <w:rsid w:val="001227B4"/>
    <w:rsid w:val="00122A76"/>
    <w:rsid w:val="001244B4"/>
    <w:rsid w:val="001245E8"/>
    <w:rsid w:val="00126FCE"/>
    <w:rsid w:val="0013021B"/>
    <w:rsid w:val="00130EC9"/>
    <w:rsid w:val="00133A1D"/>
    <w:rsid w:val="00134EC6"/>
    <w:rsid w:val="00135211"/>
    <w:rsid w:val="00137AB3"/>
    <w:rsid w:val="001405CE"/>
    <w:rsid w:val="001408C5"/>
    <w:rsid w:val="001438AD"/>
    <w:rsid w:val="00145CBC"/>
    <w:rsid w:val="00145D58"/>
    <w:rsid w:val="00147291"/>
    <w:rsid w:val="0014793F"/>
    <w:rsid w:val="00147FF9"/>
    <w:rsid w:val="001501AE"/>
    <w:rsid w:val="00150650"/>
    <w:rsid w:val="00150C5C"/>
    <w:rsid w:val="00151EE3"/>
    <w:rsid w:val="00152C3D"/>
    <w:rsid w:val="00154600"/>
    <w:rsid w:val="00154E95"/>
    <w:rsid w:val="00156426"/>
    <w:rsid w:val="001567DE"/>
    <w:rsid w:val="00156BBC"/>
    <w:rsid w:val="00157E1E"/>
    <w:rsid w:val="0016066D"/>
    <w:rsid w:val="00162F98"/>
    <w:rsid w:val="00164180"/>
    <w:rsid w:val="00165B56"/>
    <w:rsid w:val="00165C47"/>
    <w:rsid w:val="0016664D"/>
    <w:rsid w:val="00166F72"/>
    <w:rsid w:val="001677DA"/>
    <w:rsid w:val="0017002A"/>
    <w:rsid w:val="00170503"/>
    <w:rsid w:val="001710CC"/>
    <w:rsid w:val="00171821"/>
    <w:rsid w:val="001719C6"/>
    <w:rsid w:val="0017251B"/>
    <w:rsid w:val="001729C2"/>
    <w:rsid w:val="001733D3"/>
    <w:rsid w:val="001739E4"/>
    <w:rsid w:val="0017764D"/>
    <w:rsid w:val="001814BC"/>
    <w:rsid w:val="0018173C"/>
    <w:rsid w:val="001823A5"/>
    <w:rsid w:val="001825A6"/>
    <w:rsid w:val="0018331D"/>
    <w:rsid w:val="00184324"/>
    <w:rsid w:val="00187617"/>
    <w:rsid w:val="001879D8"/>
    <w:rsid w:val="00190567"/>
    <w:rsid w:val="0019107C"/>
    <w:rsid w:val="00192BFF"/>
    <w:rsid w:val="00193001"/>
    <w:rsid w:val="00193EF5"/>
    <w:rsid w:val="00194D21"/>
    <w:rsid w:val="0019506D"/>
    <w:rsid w:val="00196F47"/>
    <w:rsid w:val="0019782E"/>
    <w:rsid w:val="00197A2F"/>
    <w:rsid w:val="00197BC2"/>
    <w:rsid w:val="001A0278"/>
    <w:rsid w:val="001A063C"/>
    <w:rsid w:val="001A1445"/>
    <w:rsid w:val="001A21B0"/>
    <w:rsid w:val="001A2B8F"/>
    <w:rsid w:val="001A2C81"/>
    <w:rsid w:val="001A32DA"/>
    <w:rsid w:val="001A3478"/>
    <w:rsid w:val="001A46EC"/>
    <w:rsid w:val="001A4B78"/>
    <w:rsid w:val="001A5BC4"/>
    <w:rsid w:val="001A6EB9"/>
    <w:rsid w:val="001A7A1C"/>
    <w:rsid w:val="001B022D"/>
    <w:rsid w:val="001B04A2"/>
    <w:rsid w:val="001B15F2"/>
    <w:rsid w:val="001B18E9"/>
    <w:rsid w:val="001B2DD2"/>
    <w:rsid w:val="001B6187"/>
    <w:rsid w:val="001B6E1B"/>
    <w:rsid w:val="001B7417"/>
    <w:rsid w:val="001C01E7"/>
    <w:rsid w:val="001C26DC"/>
    <w:rsid w:val="001C3893"/>
    <w:rsid w:val="001C4292"/>
    <w:rsid w:val="001C58D9"/>
    <w:rsid w:val="001C59DD"/>
    <w:rsid w:val="001C5F7D"/>
    <w:rsid w:val="001C60AD"/>
    <w:rsid w:val="001C632B"/>
    <w:rsid w:val="001D0EB0"/>
    <w:rsid w:val="001D1071"/>
    <w:rsid w:val="001D1554"/>
    <w:rsid w:val="001D19FE"/>
    <w:rsid w:val="001D4880"/>
    <w:rsid w:val="001D4924"/>
    <w:rsid w:val="001D6A7B"/>
    <w:rsid w:val="001D715E"/>
    <w:rsid w:val="001E0665"/>
    <w:rsid w:val="001E1413"/>
    <w:rsid w:val="001E1D61"/>
    <w:rsid w:val="001E272D"/>
    <w:rsid w:val="001E2F4D"/>
    <w:rsid w:val="001E35E5"/>
    <w:rsid w:val="001E3887"/>
    <w:rsid w:val="001E3929"/>
    <w:rsid w:val="001E4572"/>
    <w:rsid w:val="001E48FF"/>
    <w:rsid w:val="001E6EE0"/>
    <w:rsid w:val="001E7019"/>
    <w:rsid w:val="001F0C71"/>
    <w:rsid w:val="001F300F"/>
    <w:rsid w:val="001F466C"/>
    <w:rsid w:val="001F6090"/>
    <w:rsid w:val="00200C17"/>
    <w:rsid w:val="002013A5"/>
    <w:rsid w:val="002023FC"/>
    <w:rsid w:val="00202BDE"/>
    <w:rsid w:val="00202E84"/>
    <w:rsid w:val="0020342A"/>
    <w:rsid w:val="0020360A"/>
    <w:rsid w:val="00204D39"/>
    <w:rsid w:val="0020599F"/>
    <w:rsid w:val="00206582"/>
    <w:rsid w:val="002065E2"/>
    <w:rsid w:val="002073B8"/>
    <w:rsid w:val="0021157E"/>
    <w:rsid w:val="00212A21"/>
    <w:rsid w:val="00212DF1"/>
    <w:rsid w:val="00213D13"/>
    <w:rsid w:val="00215177"/>
    <w:rsid w:val="002156B4"/>
    <w:rsid w:val="0022077B"/>
    <w:rsid w:val="00220BE5"/>
    <w:rsid w:val="002226EA"/>
    <w:rsid w:val="00225241"/>
    <w:rsid w:val="00226870"/>
    <w:rsid w:val="00226D65"/>
    <w:rsid w:val="00227875"/>
    <w:rsid w:val="002314F2"/>
    <w:rsid w:val="00232192"/>
    <w:rsid w:val="00232D76"/>
    <w:rsid w:val="002342AD"/>
    <w:rsid w:val="00234B81"/>
    <w:rsid w:val="00234F2D"/>
    <w:rsid w:val="0023534D"/>
    <w:rsid w:val="00235366"/>
    <w:rsid w:val="00237AAF"/>
    <w:rsid w:val="00237CBD"/>
    <w:rsid w:val="00240A09"/>
    <w:rsid w:val="00241A28"/>
    <w:rsid w:val="00242320"/>
    <w:rsid w:val="002442B2"/>
    <w:rsid w:val="0024497C"/>
    <w:rsid w:val="002449B9"/>
    <w:rsid w:val="00244A89"/>
    <w:rsid w:val="00246B5A"/>
    <w:rsid w:val="002503FB"/>
    <w:rsid w:val="0025126E"/>
    <w:rsid w:val="00253357"/>
    <w:rsid w:val="00253BD3"/>
    <w:rsid w:val="00254DB9"/>
    <w:rsid w:val="002569C0"/>
    <w:rsid w:val="002569DB"/>
    <w:rsid w:val="0025714E"/>
    <w:rsid w:val="00257450"/>
    <w:rsid w:val="00257EDA"/>
    <w:rsid w:val="0026446D"/>
    <w:rsid w:val="00265598"/>
    <w:rsid w:val="00265733"/>
    <w:rsid w:val="00265910"/>
    <w:rsid w:val="00265FFC"/>
    <w:rsid w:val="0026711F"/>
    <w:rsid w:val="00267A40"/>
    <w:rsid w:val="00270BA8"/>
    <w:rsid w:val="00271236"/>
    <w:rsid w:val="00271237"/>
    <w:rsid w:val="002717D0"/>
    <w:rsid w:val="00271D7F"/>
    <w:rsid w:val="00272256"/>
    <w:rsid w:val="00272FE1"/>
    <w:rsid w:val="0027364E"/>
    <w:rsid w:val="002738E4"/>
    <w:rsid w:val="002772CE"/>
    <w:rsid w:val="00277546"/>
    <w:rsid w:val="002775BE"/>
    <w:rsid w:val="00281CE0"/>
    <w:rsid w:val="0028478A"/>
    <w:rsid w:val="002856C9"/>
    <w:rsid w:val="00285A98"/>
    <w:rsid w:val="00285F64"/>
    <w:rsid w:val="002862D1"/>
    <w:rsid w:val="002874D0"/>
    <w:rsid w:val="002909DA"/>
    <w:rsid w:val="0029111D"/>
    <w:rsid w:val="00291CDF"/>
    <w:rsid w:val="002934A4"/>
    <w:rsid w:val="002947F0"/>
    <w:rsid w:val="00295554"/>
    <w:rsid w:val="0029569B"/>
    <w:rsid w:val="00297839"/>
    <w:rsid w:val="002A04BB"/>
    <w:rsid w:val="002A0E89"/>
    <w:rsid w:val="002A1D74"/>
    <w:rsid w:val="002A223C"/>
    <w:rsid w:val="002A4119"/>
    <w:rsid w:val="002A648B"/>
    <w:rsid w:val="002B0D04"/>
    <w:rsid w:val="002B14B1"/>
    <w:rsid w:val="002B2C9F"/>
    <w:rsid w:val="002B3AB1"/>
    <w:rsid w:val="002B3D84"/>
    <w:rsid w:val="002B5876"/>
    <w:rsid w:val="002B638B"/>
    <w:rsid w:val="002B6940"/>
    <w:rsid w:val="002B7958"/>
    <w:rsid w:val="002C1629"/>
    <w:rsid w:val="002C2540"/>
    <w:rsid w:val="002C3D2F"/>
    <w:rsid w:val="002C40CB"/>
    <w:rsid w:val="002C5604"/>
    <w:rsid w:val="002C5623"/>
    <w:rsid w:val="002C6F19"/>
    <w:rsid w:val="002C701E"/>
    <w:rsid w:val="002C7AB9"/>
    <w:rsid w:val="002D2791"/>
    <w:rsid w:val="002D50B6"/>
    <w:rsid w:val="002D550B"/>
    <w:rsid w:val="002D5995"/>
    <w:rsid w:val="002D5B6F"/>
    <w:rsid w:val="002D69FB"/>
    <w:rsid w:val="002D6BA8"/>
    <w:rsid w:val="002D7E08"/>
    <w:rsid w:val="002E1A65"/>
    <w:rsid w:val="002E1C66"/>
    <w:rsid w:val="002E1E25"/>
    <w:rsid w:val="002E2590"/>
    <w:rsid w:val="002E4649"/>
    <w:rsid w:val="002E488D"/>
    <w:rsid w:val="002E71CA"/>
    <w:rsid w:val="002E7A02"/>
    <w:rsid w:val="002F265C"/>
    <w:rsid w:val="002F28E9"/>
    <w:rsid w:val="002F589E"/>
    <w:rsid w:val="002F5D65"/>
    <w:rsid w:val="002F5D74"/>
    <w:rsid w:val="002F6BD7"/>
    <w:rsid w:val="00300E8D"/>
    <w:rsid w:val="00300FA9"/>
    <w:rsid w:val="003012DF"/>
    <w:rsid w:val="00301590"/>
    <w:rsid w:val="00303E69"/>
    <w:rsid w:val="003044F3"/>
    <w:rsid w:val="00305D6B"/>
    <w:rsid w:val="003078FC"/>
    <w:rsid w:val="00307D2A"/>
    <w:rsid w:val="0031111D"/>
    <w:rsid w:val="0031161D"/>
    <w:rsid w:val="00313921"/>
    <w:rsid w:val="00313D37"/>
    <w:rsid w:val="00315489"/>
    <w:rsid w:val="00315F56"/>
    <w:rsid w:val="00316437"/>
    <w:rsid w:val="00316948"/>
    <w:rsid w:val="00316AC9"/>
    <w:rsid w:val="00316C5F"/>
    <w:rsid w:val="00317EBC"/>
    <w:rsid w:val="00320626"/>
    <w:rsid w:val="00321B58"/>
    <w:rsid w:val="00322802"/>
    <w:rsid w:val="00322B05"/>
    <w:rsid w:val="00322CD8"/>
    <w:rsid w:val="00325E45"/>
    <w:rsid w:val="00326046"/>
    <w:rsid w:val="003269BA"/>
    <w:rsid w:val="00326C03"/>
    <w:rsid w:val="00327F26"/>
    <w:rsid w:val="00331014"/>
    <w:rsid w:val="0033132A"/>
    <w:rsid w:val="003325FB"/>
    <w:rsid w:val="00333C30"/>
    <w:rsid w:val="0033495C"/>
    <w:rsid w:val="00337898"/>
    <w:rsid w:val="00337EFD"/>
    <w:rsid w:val="00341581"/>
    <w:rsid w:val="00343BD7"/>
    <w:rsid w:val="0034423F"/>
    <w:rsid w:val="00345470"/>
    <w:rsid w:val="00345F57"/>
    <w:rsid w:val="00346335"/>
    <w:rsid w:val="00350D47"/>
    <w:rsid w:val="00351EB1"/>
    <w:rsid w:val="00351F5D"/>
    <w:rsid w:val="00352CCC"/>
    <w:rsid w:val="003533C2"/>
    <w:rsid w:val="00356C80"/>
    <w:rsid w:val="00361377"/>
    <w:rsid w:val="00361A0F"/>
    <w:rsid w:val="00363C6C"/>
    <w:rsid w:val="00364DA9"/>
    <w:rsid w:val="003671BA"/>
    <w:rsid w:val="003705D3"/>
    <w:rsid w:val="00370967"/>
    <w:rsid w:val="003730E7"/>
    <w:rsid w:val="00374165"/>
    <w:rsid w:val="00374847"/>
    <w:rsid w:val="00376659"/>
    <w:rsid w:val="00376DEA"/>
    <w:rsid w:val="003804C4"/>
    <w:rsid w:val="00383D0C"/>
    <w:rsid w:val="00384E74"/>
    <w:rsid w:val="003857FF"/>
    <w:rsid w:val="00386127"/>
    <w:rsid w:val="00386CBB"/>
    <w:rsid w:val="00390132"/>
    <w:rsid w:val="00390908"/>
    <w:rsid w:val="00390BB8"/>
    <w:rsid w:val="003910C1"/>
    <w:rsid w:val="00391458"/>
    <w:rsid w:val="0039304C"/>
    <w:rsid w:val="00393BA7"/>
    <w:rsid w:val="003941FB"/>
    <w:rsid w:val="00395B18"/>
    <w:rsid w:val="003969A9"/>
    <w:rsid w:val="003972EB"/>
    <w:rsid w:val="003A3918"/>
    <w:rsid w:val="003A3A6D"/>
    <w:rsid w:val="003A42F1"/>
    <w:rsid w:val="003A7BE1"/>
    <w:rsid w:val="003A7CA4"/>
    <w:rsid w:val="003B04AD"/>
    <w:rsid w:val="003B07D4"/>
    <w:rsid w:val="003B0EFA"/>
    <w:rsid w:val="003B1449"/>
    <w:rsid w:val="003B24CF"/>
    <w:rsid w:val="003B2AC3"/>
    <w:rsid w:val="003B2B76"/>
    <w:rsid w:val="003B2FE6"/>
    <w:rsid w:val="003B325F"/>
    <w:rsid w:val="003B3D7B"/>
    <w:rsid w:val="003B5830"/>
    <w:rsid w:val="003B7593"/>
    <w:rsid w:val="003C4A47"/>
    <w:rsid w:val="003C4EE6"/>
    <w:rsid w:val="003C54F4"/>
    <w:rsid w:val="003C578B"/>
    <w:rsid w:val="003C5847"/>
    <w:rsid w:val="003C61C1"/>
    <w:rsid w:val="003C6555"/>
    <w:rsid w:val="003C7930"/>
    <w:rsid w:val="003D036A"/>
    <w:rsid w:val="003D0CCD"/>
    <w:rsid w:val="003D1B0F"/>
    <w:rsid w:val="003D31F8"/>
    <w:rsid w:val="003D4B2B"/>
    <w:rsid w:val="003D4CF6"/>
    <w:rsid w:val="003D57EE"/>
    <w:rsid w:val="003D6123"/>
    <w:rsid w:val="003D6182"/>
    <w:rsid w:val="003D64F6"/>
    <w:rsid w:val="003D79FC"/>
    <w:rsid w:val="003D7BE8"/>
    <w:rsid w:val="003E0985"/>
    <w:rsid w:val="003E0C15"/>
    <w:rsid w:val="003E5A6A"/>
    <w:rsid w:val="003E6DA5"/>
    <w:rsid w:val="003F26E0"/>
    <w:rsid w:val="003F3614"/>
    <w:rsid w:val="003F38BF"/>
    <w:rsid w:val="003F45B5"/>
    <w:rsid w:val="003F49B7"/>
    <w:rsid w:val="003F599D"/>
    <w:rsid w:val="003F5D88"/>
    <w:rsid w:val="003F6CAC"/>
    <w:rsid w:val="003F7D29"/>
    <w:rsid w:val="004002FA"/>
    <w:rsid w:val="004008F8"/>
    <w:rsid w:val="00400BFA"/>
    <w:rsid w:val="00401B5C"/>
    <w:rsid w:val="00402894"/>
    <w:rsid w:val="0040377E"/>
    <w:rsid w:val="00405903"/>
    <w:rsid w:val="004073D3"/>
    <w:rsid w:val="00410E85"/>
    <w:rsid w:val="004119D4"/>
    <w:rsid w:val="00415702"/>
    <w:rsid w:val="00416BD9"/>
    <w:rsid w:val="00420F0B"/>
    <w:rsid w:val="00421A6A"/>
    <w:rsid w:val="00422C80"/>
    <w:rsid w:val="00426E54"/>
    <w:rsid w:val="004275EF"/>
    <w:rsid w:val="00427785"/>
    <w:rsid w:val="00430265"/>
    <w:rsid w:val="00430CC9"/>
    <w:rsid w:val="00431F17"/>
    <w:rsid w:val="00432423"/>
    <w:rsid w:val="004324A6"/>
    <w:rsid w:val="004328D3"/>
    <w:rsid w:val="00433299"/>
    <w:rsid w:val="004348E3"/>
    <w:rsid w:val="00434E0C"/>
    <w:rsid w:val="004351DC"/>
    <w:rsid w:val="0043543B"/>
    <w:rsid w:val="00436C5E"/>
    <w:rsid w:val="00437447"/>
    <w:rsid w:val="00437745"/>
    <w:rsid w:val="00437F01"/>
    <w:rsid w:val="00440E49"/>
    <w:rsid w:val="00441FD0"/>
    <w:rsid w:val="0044239D"/>
    <w:rsid w:val="00442AE1"/>
    <w:rsid w:val="00442E25"/>
    <w:rsid w:val="0044330A"/>
    <w:rsid w:val="00445792"/>
    <w:rsid w:val="00445D7D"/>
    <w:rsid w:val="004468A7"/>
    <w:rsid w:val="004509AE"/>
    <w:rsid w:val="00450C3D"/>
    <w:rsid w:val="004543AB"/>
    <w:rsid w:val="004562F5"/>
    <w:rsid w:val="004630FD"/>
    <w:rsid w:val="0046494E"/>
    <w:rsid w:val="00465076"/>
    <w:rsid w:val="00465364"/>
    <w:rsid w:val="00465F23"/>
    <w:rsid w:val="00466732"/>
    <w:rsid w:val="0047136B"/>
    <w:rsid w:val="00471C34"/>
    <w:rsid w:val="00473986"/>
    <w:rsid w:val="004772AB"/>
    <w:rsid w:val="0048184F"/>
    <w:rsid w:val="00482C5F"/>
    <w:rsid w:val="00484593"/>
    <w:rsid w:val="00490404"/>
    <w:rsid w:val="00490582"/>
    <w:rsid w:val="0049274E"/>
    <w:rsid w:val="00494993"/>
    <w:rsid w:val="00496F36"/>
    <w:rsid w:val="004A008C"/>
    <w:rsid w:val="004A1722"/>
    <w:rsid w:val="004A27DD"/>
    <w:rsid w:val="004A42BF"/>
    <w:rsid w:val="004A66D7"/>
    <w:rsid w:val="004A7745"/>
    <w:rsid w:val="004A78FD"/>
    <w:rsid w:val="004B256F"/>
    <w:rsid w:val="004B27E4"/>
    <w:rsid w:val="004B36B2"/>
    <w:rsid w:val="004B3C4B"/>
    <w:rsid w:val="004B3CCA"/>
    <w:rsid w:val="004B4F69"/>
    <w:rsid w:val="004B5F7E"/>
    <w:rsid w:val="004B6702"/>
    <w:rsid w:val="004B6830"/>
    <w:rsid w:val="004B6984"/>
    <w:rsid w:val="004B6B33"/>
    <w:rsid w:val="004B6DE7"/>
    <w:rsid w:val="004B7A92"/>
    <w:rsid w:val="004C05EB"/>
    <w:rsid w:val="004C1B2E"/>
    <w:rsid w:val="004C1B52"/>
    <w:rsid w:val="004C1CB6"/>
    <w:rsid w:val="004C2408"/>
    <w:rsid w:val="004C341B"/>
    <w:rsid w:val="004C3E84"/>
    <w:rsid w:val="004C5843"/>
    <w:rsid w:val="004C691F"/>
    <w:rsid w:val="004C6E75"/>
    <w:rsid w:val="004C7D39"/>
    <w:rsid w:val="004D00B2"/>
    <w:rsid w:val="004D00C2"/>
    <w:rsid w:val="004D0EDA"/>
    <w:rsid w:val="004D1233"/>
    <w:rsid w:val="004D3337"/>
    <w:rsid w:val="004D3915"/>
    <w:rsid w:val="004D3D54"/>
    <w:rsid w:val="004D4497"/>
    <w:rsid w:val="004D4572"/>
    <w:rsid w:val="004D4C80"/>
    <w:rsid w:val="004D5624"/>
    <w:rsid w:val="004D60DC"/>
    <w:rsid w:val="004D6697"/>
    <w:rsid w:val="004E0DF3"/>
    <w:rsid w:val="004E1262"/>
    <w:rsid w:val="004E2CB8"/>
    <w:rsid w:val="004E2F2A"/>
    <w:rsid w:val="004E4BEA"/>
    <w:rsid w:val="004E5A72"/>
    <w:rsid w:val="004F1E56"/>
    <w:rsid w:val="004F36EC"/>
    <w:rsid w:val="004F4115"/>
    <w:rsid w:val="004F4C5B"/>
    <w:rsid w:val="004F6448"/>
    <w:rsid w:val="004F682E"/>
    <w:rsid w:val="004F7A20"/>
    <w:rsid w:val="005026C6"/>
    <w:rsid w:val="005029D7"/>
    <w:rsid w:val="00503580"/>
    <w:rsid w:val="00503C23"/>
    <w:rsid w:val="00504715"/>
    <w:rsid w:val="00505B3F"/>
    <w:rsid w:val="00505CEB"/>
    <w:rsid w:val="005067D5"/>
    <w:rsid w:val="005075F2"/>
    <w:rsid w:val="0050773D"/>
    <w:rsid w:val="00507BA0"/>
    <w:rsid w:val="00507F9B"/>
    <w:rsid w:val="00512DF6"/>
    <w:rsid w:val="005171AD"/>
    <w:rsid w:val="005174DA"/>
    <w:rsid w:val="0052010F"/>
    <w:rsid w:val="00520CC7"/>
    <w:rsid w:val="00520F1D"/>
    <w:rsid w:val="00521897"/>
    <w:rsid w:val="00521925"/>
    <w:rsid w:val="00521F49"/>
    <w:rsid w:val="0052249B"/>
    <w:rsid w:val="00523551"/>
    <w:rsid w:val="00526693"/>
    <w:rsid w:val="00530315"/>
    <w:rsid w:val="00530D42"/>
    <w:rsid w:val="00530ECC"/>
    <w:rsid w:val="0053159C"/>
    <w:rsid w:val="005333B0"/>
    <w:rsid w:val="00533B40"/>
    <w:rsid w:val="005346B5"/>
    <w:rsid w:val="00534BA2"/>
    <w:rsid w:val="005354DE"/>
    <w:rsid w:val="00536E4E"/>
    <w:rsid w:val="00537820"/>
    <w:rsid w:val="00537D7C"/>
    <w:rsid w:val="005410D9"/>
    <w:rsid w:val="00541A7B"/>
    <w:rsid w:val="00541AB1"/>
    <w:rsid w:val="00541BEB"/>
    <w:rsid w:val="00542568"/>
    <w:rsid w:val="00543780"/>
    <w:rsid w:val="00543B18"/>
    <w:rsid w:val="005449DA"/>
    <w:rsid w:val="00544D75"/>
    <w:rsid w:val="005452B4"/>
    <w:rsid w:val="005468DB"/>
    <w:rsid w:val="005468F5"/>
    <w:rsid w:val="00547E53"/>
    <w:rsid w:val="0055070A"/>
    <w:rsid w:val="0055326A"/>
    <w:rsid w:val="00553322"/>
    <w:rsid w:val="00555D54"/>
    <w:rsid w:val="0055607D"/>
    <w:rsid w:val="00556D0B"/>
    <w:rsid w:val="00560657"/>
    <w:rsid w:val="00561C96"/>
    <w:rsid w:val="005628DD"/>
    <w:rsid w:val="00562B7F"/>
    <w:rsid w:val="005633F1"/>
    <w:rsid w:val="00564AB8"/>
    <w:rsid w:val="00564B62"/>
    <w:rsid w:val="00565020"/>
    <w:rsid w:val="00565286"/>
    <w:rsid w:val="005652D0"/>
    <w:rsid w:val="0056699A"/>
    <w:rsid w:val="00567E95"/>
    <w:rsid w:val="0057070A"/>
    <w:rsid w:val="00570937"/>
    <w:rsid w:val="00571A4F"/>
    <w:rsid w:val="00571E8C"/>
    <w:rsid w:val="0057530C"/>
    <w:rsid w:val="005773B7"/>
    <w:rsid w:val="00581B55"/>
    <w:rsid w:val="005822C6"/>
    <w:rsid w:val="005829DA"/>
    <w:rsid w:val="00582C09"/>
    <w:rsid w:val="00582C8C"/>
    <w:rsid w:val="00583157"/>
    <w:rsid w:val="00583263"/>
    <w:rsid w:val="005875B1"/>
    <w:rsid w:val="00587631"/>
    <w:rsid w:val="00587801"/>
    <w:rsid w:val="00587C22"/>
    <w:rsid w:val="00587E28"/>
    <w:rsid w:val="00592003"/>
    <w:rsid w:val="00592962"/>
    <w:rsid w:val="00595AD6"/>
    <w:rsid w:val="00596C90"/>
    <w:rsid w:val="0059772C"/>
    <w:rsid w:val="00597FCC"/>
    <w:rsid w:val="005A0E8F"/>
    <w:rsid w:val="005A11D6"/>
    <w:rsid w:val="005A1BE3"/>
    <w:rsid w:val="005A3BAE"/>
    <w:rsid w:val="005A4A31"/>
    <w:rsid w:val="005A626C"/>
    <w:rsid w:val="005A6E61"/>
    <w:rsid w:val="005A7F85"/>
    <w:rsid w:val="005B07F5"/>
    <w:rsid w:val="005B1968"/>
    <w:rsid w:val="005B1C26"/>
    <w:rsid w:val="005B2F8F"/>
    <w:rsid w:val="005B52F8"/>
    <w:rsid w:val="005B5467"/>
    <w:rsid w:val="005B7CCC"/>
    <w:rsid w:val="005B7E3D"/>
    <w:rsid w:val="005C0D06"/>
    <w:rsid w:val="005C3121"/>
    <w:rsid w:val="005C3786"/>
    <w:rsid w:val="005C4007"/>
    <w:rsid w:val="005C4577"/>
    <w:rsid w:val="005C4BAC"/>
    <w:rsid w:val="005C5FA3"/>
    <w:rsid w:val="005C6D4C"/>
    <w:rsid w:val="005C7686"/>
    <w:rsid w:val="005D066A"/>
    <w:rsid w:val="005D13FE"/>
    <w:rsid w:val="005D2FA0"/>
    <w:rsid w:val="005D33FE"/>
    <w:rsid w:val="005D3993"/>
    <w:rsid w:val="005D414B"/>
    <w:rsid w:val="005D4303"/>
    <w:rsid w:val="005D5F3E"/>
    <w:rsid w:val="005D69B1"/>
    <w:rsid w:val="005D7F47"/>
    <w:rsid w:val="005E13EC"/>
    <w:rsid w:val="005E1522"/>
    <w:rsid w:val="005E218D"/>
    <w:rsid w:val="005E3682"/>
    <w:rsid w:val="005E3CD1"/>
    <w:rsid w:val="005E3E34"/>
    <w:rsid w:val="005E5B77"/>
    <w:rsid w:val="005E5E31"/>
    <w:rsid w:val="005E6280"/>
    <w:rsid w:val="005F0221"/>
    <w:rsid w:val="005F0E4F"/>
    <w:rsid w:val="005F0F2E"/>
    <w:rsid w:val="005F1A79"/>
    <w:rsid w:val="005F289C"/>
    <w:rsid w:val="005F402F"/>
    <w:rsid w:val="005F4BE1"/>
    <w:rsid w:val="005F5345"/>
    <w:rsid w:val="005F6223"/>
    <w:rsid w:val="005F63F4"/>
    <w:rsid w:val="005F6543"/>
    <w:rsid w:val="005F68D9"/>
    <w:rsid w:val="005F7261"/>
    <w:rsid w:val="006027FE"/>
    <w:rsid w:val="0060499E"/>
    <w:rsid w:val="00605202"/>
    <w:rsid w:val="00605DE1"/>
    <w:rsid w:val="006071DF"/>
    <w:rsid w:val="00607290"/>
    <w:rsid w:val="006077A7"/>
    <w:rsid w:val="00607BAA"/>
    <w:rsid w:val="00607DAE"/>
    <w:rsid w:val="0061092E"/>
    <w:rsid w:val="006110E2"/>
    <w:rsid w:val="006122B1"/>
    <w:rsid w:val="00612C3D"/>
    <w:rsid w:val="00612C75"/>
    <w:rsid w:val="00612ECB"/>
    <w:rsid w:val="006132C5"/>
    <w:rsid w:val="0061390F"/>
    <w:rsid w:val="00616808"/>
    <w:rsid w:val="0061717D"/>
    <w:rsid w:val="006206A6"/>
    <w:rsid w:val="00620786"/>
    <w:rsid w:val="0062081D"/>
    <w:rsid w:val="00620F28"/>
    <w:rsid w:val="00623484"/>
    <w:rsid w:val="00625450"/>
    <w:rsid w:val="006265AB"/>
    <w:rsid w:val="0062738E"/>
    <w:rsid w:val="006300E9"/>
    <w:rsid w:val="00630EE3"/>
    <w:rsid w:val="006317D2"/>
    <w:rsid w:val="00633049"/>
    <w:rsid w:val="0063366B"/>
    <w:rsid w:val="00633EB3"/>
    <w:rsid w:val="006343CD"/>
    <w:rsid w:val="0063531C"/>
    <w:rsid w:val="00637CAA"/>
    <w:rsid w:val="00637CAD"/>
    <w:rsid w:val="00637D35"/>
    <w:rsid w:val="00637F29"/>
    <w:rsid w:val="00640074"/>
    <w:rsid w:val="00641138"/>
    <w:rsid w:val="006413F2"/>
    <w:rsid w:val="0064219C"/>
    <w:rsid w:val="006434AF"/>
    <w:rsid w:val="00644247"/>
    <w:rsid w:val="0064672A"/>
    <w:rsid w:val="0065019E"/>
    <w:rsid w:val="006504F9"/>
    <w:rsid w:val="00650B8B"/>
    <w:rsid w:val="00651901"/>
    <w:rsid w:val="006558B4"/>
    <w:rsid w:val="00655B0A"/>
    <w:rsid w:val="00656300"/>
    <w:rsid w:val="00656CC5"/>
    <w:rsid w:val="00660579"/>
    <w:rsid w:val="00660819"/>
    <w:rsid w:val="006608E7"/>
    <w:rsid w:val="00661308"/>
    <w:rsid w:val="00663F07"/>
    <w:rsid w:val="00665F6F"/>
    <w:rsid w:val="00666AD2"/>
    <w:rsid w:val="00666EEA"/>
    <w:rsid w:val="00670D4A"/>
    <w:rsid w:val="00670EF8"/>
    <w:rsid w:val="00671238"/>
    <w:rsid w:val="00674027"/>
    <w:rsid w:val="0067418C"/>
    <w:rsid w:val="0067686B"/>
    <w:rsid w:val="006770A6"/>
    <w:rsid w:val="00680FFA"/>
    <w:rsid w:val="00681EB6"/>
    <w:rsid w:val="006823E1"/>
    <w:rsid w:val="0068319F"/>
    <w:rsid w:val="00683EF5"/>
    <w:rsid w:val="00685A59"/>
    <w:rsid w:val="00686FA9"/>
    <w:rsid w:val="006872A0"/>
    <w:rsid w:val="006901FF"/>
    <w:rsid w:val="0069043B"/>
    <w:rsid w:val="00692B7F"/>
    <w:rsid w:val="006937BE"/>
    <w:rsid w:val="00693A11"/>
    <w:rsid w:val="00695DB9"/>
    <w:rsid w:val="00695FE1"/>
    <w:rsid w:val="00697360"/>
    <w:rsid w:val="00697F79"/>
    <w:rsid w:val="006A2740"/>
    <w:rsid w:val="006A2A16"/>
    <w:rsid w:val="006A2E4C"/>
    <w:rsid w:val="006A31C0"/>
    <w:rsid w:val="006A52E3"/>
    <w:rsid w:val="006A6301"/>
    <w:rsid w:val="006A7E66"/>
    <w:rsid w:val="006B004A"/>
    <w:rsid w:val="006B0067"/>
    <w:rsid w:val="006B0276"/>
    <w:rsid w:val="006B0581"/>
    <w:rsid w:val="006B27CA"/>
    <w:rsid w:val="006B2AA0"/>
    <w:rsid w:val="006B32B3"/>
    <w:rsid w:val="006B3F15"/>
    <w:rsid w:val="006B49E0"/>
    <w:rsid w:val="006B529F"/>
    <w:rsid w:val="006B57B4"/>
    <w:rsid w:val="006B5A20"/>
    <w:rsid w:val="006B75CB"/>
    <w:rsid w:val="006B79BE"/>
    <w:rsid w:val="006B79F7"/>
    <w:rsid w:val="006C0411"/>
    <w:rsid w:val="006C2D60"/>
    <w:rsid w:val="006C4356"/>
    <w:rsid w:val="006C7AD8"/>
    <w:rsid w:val="006D1EEE"/>
    <w:rsid w:val="006D3B8A"/>
    <w:rsid w:val="006D4770"/>
    <w:rsid w:val="006D54A2"/>
    <w:rsid w:val="006D55FE"/>
    <w:rsid w:val="006D5934"/>
    <w:rsid w:val="006D6134"/>
    <w:rsid w:val="006D67E0"/>
    <w:rsid w:val="006D6FCA"/>
    <w:rsid w:val="006E162C"/>
    <w:rsid w:val="006E1F4C"/>
    <w:rsid w:val="006E252F"/>
    <w:rsid w:val="006E2CFD"/>
    <w:rsid w:val="006E3790"/>
    <w:rsid w:val="006E3EAE"/>
    <w:rsid w:val="006E3F6A"/>
    <w:rsid w:val="006E42FC"/>
    <w:rsid w:val="006E4567"/>
    <w:rsid w:val="006E4804"/>
    <w:rsid w:val="006E4948"/>
    <w:rsid w:val="006E6312"/>
    <w:rsid w:val="006E73BC"/>
    <w:rsid w:val="006E76DD"/>
    <w:rsid w:val="006F0A66"/>
    <w:rsid w:val="006F1727"/>
    <w:rsid w:val="006F1CC1"/>
    <w:rsid w:val="006F1E8C"/>
    <w:rsid w:val="006F3578"/>
    <w:rsid w:val="006F3CC4"/>
    <w:rsid w:val="006F5BCF"/>
    <w:rsid w:val="006F73E7"/>
    <w:rsid w:val="00702130"/>
    <w:rsid w:val="00702C69"/>
    <w:rsid w:val="00705373"/>
    <w:rsid w:val="00706061"/>
    <w:rsid w:val="00706129"/>
    <w:rsid w:val="007113B8"/>
    <w:rsid w:val="007122E1"/>
    <w:rsid w:val="0071329E"/>
    <w:rsid w:val="007132DE"/>
    <w:rsid w:val="00713C11"/>
    <w:rsid w:val="007162E4"/>
    <w:rsid w:val="00716A8C"/>
    <w:rsid w:val="00720C12"/>
    <w:rsid w:val="007216D8"/>
    <w:rsid w:val="007218C5"/>
    <w:rsid w:val="00722930"/>
    <w:rsid w:val="0072433E"/>
    <w:rsid w:val="007250D1"/>
    <w:rsid w:val="007265FE"/>
    <w:rsid w:val="00726715"/>
    <w:rsid w:val="0072683D"/>
    <w:rsid w:val="007278DF"/>
    <w:rsid w:val="007309CC"/>
    <w:rsid w:val="00730DBA"/>
    <w:rsid w:val="00732055"/>
    <w:rsid w:val="007328A6"/>
    <w:rsid w:val="007361C3"/>
    <w:rsid w:val="0073753B"/>
    <w:rsid w:val="0074074A"/>
    <w:rsid w:val="0074098C"/>
    <w:rsid w:val="00741C56"/>
    <w:rsid w:val="00741D9D"/>
    <w:rsid w:val="00742C01"/>
    <w:rsid w:val="007438F0"/>
    <w:rsid w:val="007443E3"/>
    <w:rsid w:val="00744E96"/>
    <w:rsid w:val="00744FB1"/>
    <w:rsid w:val="0074533E"/>
    <w:rsid w:val="00745940"/>
    <w:rsid w:val="00746C5B"/>
    <w:rsid w:val="00746CE3"/>
    <w:rsid w:val="007472A8"/>
    <w:rsid w:val="0074767C"/>
    <w:rsid w:val="00747732"/>
    <w:rsid w:val="00751183"/>
    <w:rsid w:val="007513E7"/>
    <w:rsid w:val="0075197C"/>
    <w:rsid w:val="00751EE7"/>
    <w:rsid w:val="007521B3"/>
    <w:rsid w:val="00752357"/>
    <w:rsid w:val="00753887"/>
    <w:rsid w:val="00753C6F"/>
    <w:rsid w:val="00753D6F"/>
    <w:rsid w:val="007551A3"/>
    <w:rsid w:val="00755996"/>
    <w:rsid w:val="00756456"/>
    <w:rsid w:val="00756EED"/>
    <w:rsid w:val="0076030E"/>
    <w:rsid w:val="007603F0"/>
    <w:rsid w:val="00763A31"/>
    <w:rsid w:val="0076625B"/>
    <w:rsid w:val="00766989"/>
    <w:rsid w:val="00770F0C"/>
    <w:rsid w:val="00771B52"/>
    <w:rsid w:val="00773FF8"/>
    <w:rsid w:val="007753BD"/>
    <w:rsid w:val="007759C1"/>
    <w:rsid w:val="00776AFD"/>
    <w:rsid w:val="00776E7D"/>
    <w:rsid w:val="00780DE2"/>
    <w:rsid w:val="007810FE"/>
    <w:rsid w:val="00783A9C"/>
    <w:rsid w:val="00783CFB"/>
    <w:rsid w:val="00786AFF"/>
    <w:rsid w:val="00790DAA"/>
    <w:rsid w:val="007912A0"/>
    <w:rsid w:val="00791847"/>
    <w:rsid w:val="00791D20"/>
    <w:rsid w:val="00791E11"/>
    <w:rsid w:val="0079206C"/>
    <w:rsid w:val="00792D30"/>
    <w:rsid w:val="00792DB1"/>
    <w:rsid w:val="0079417B"/>
    <w:rsid w:val="0079429A"/>
    <w:rsid w:val="007948F9"/>
    <w:rsid w:val="00794AE8"/>
    <w:rsid w:val="00795DEC"/>
    <w:rsid w:val="00797F5F"/>
    <w:rsid w:val="007A1888"/>
    <w:rsid w:val="007A1D45"/>
    <w:rsid w:val="007A3DA1"/>
    <w:rsid w:val="007A45B8"/>
    <w:rsid w:val="007A48BA"/>
    <w:rsid w:val="007A5CA9"/>
    <w:rsid w:val="007B04B4"/>
    <w:rsid w:val="007B2000"/>
    <w:rsid w:val="007B3840"/>
    <w:rsid w:val="007B4924"/>
    <w:rsid w:val="007B5D5A"/>
    <w:rsid w:val="007B6EB9"/>
    <w:rsid w:val="007B74C2"/>
    <w:rsid w:val="007C01E0"/>
    <w:rsid w:val="007C20A6"/>
    <w:rsid w:val="007C27FB"/>
    <w:rsid w:val="007C2CBD"/>
    <w:rsid w:val="007C323E"/>
    <w:rsid w:val="007C35B4"/>
    <w:rsid w:val="007C3891"/>
    <w:rsid w:val="007C49F2"/>
    <w:rsid w:val="007C5592"/>
    <w:rsid w:val="007C768C"/>
    <w:rsid w:val="007D0804"/>
    <w:rsid w:val="007D1C3A"/>
    <w:rsid w:val="007D2278"/>
    <w:rsid w:val="007D22A0"/>
    <w:rsid w:val="007D2727"/>
    <w:rsid w:val="007D4641"/>
    <w:rsid w:val="007D4ACF"/>
    <w:rsid w:val="007D5B6E"/>
    <w:rsid w:val="007D73C9"/>
    <w:rsid w:val="007D7AC4"/>
    <w:rsid w:val="007D7D12"/>
    <w:rsid w:val="007E21E2"/>
    <w:rsid w:val="007E2A0F"/>
    <w:rsid w:val="007E2F0D"/>
    <w:rsid w:val="007E2F79"/>
    <w:rsid w:val="007E5A42"/>
    <w:rsid w:val="007E6BF4"/>
    <w:rsid w:val="007E6C76"/>
    <w:rsid w:val="007E7337"/>
    <w:rsid w:val="007F055D"/>
    <w:rsid w:val="007F1675"/>
    <w:rsid w:val="007F18F6"/>
    <w:rsid w:val="007F3038"/>
    <w:rsid w:val="007F42B6"/>
    <w:rsid w:val="007F470A"/>
    <w:rsid w:val="007F6489"/>
    <w:rsid w:val="007F72E2"/>
    <w:rsid w:val="007F74B3"/>
    <w:rsid w:val="0080056F"/>
    <w:rsid w:val="00801B76"/>
    <w:rsid w:val="00801CE8"/>
    <w:rsid w:val="00801F7D"/>
    <w:rsid w:val="00802E2F"/>
    <w:rsid w:val="008037F4"/>
    <w:rsid w:val="00804358"/>
    <w:rsid w:val="0080531F"/>
    <w:rsid w:val="008059FA"/>
    <w:rsid w:val="00806D59"/>
    <w:rsid w:val="0080761F"/>
    <w:rsid w:val="00807EFE"/>
    <w:rsid w:val="008108B0"/>
    <w:rsid w:val="0081113C"/>
    <w:rsid w:val="008114E6"/>
    <w:rsid w:val="00813C33"/>
    <w:rsid w:val="00814BEB"/>
    <w:rsid w:val="00815138"/>
    <w:rsid w:val="00817090"/>
    <w:rsid w:val="008175B6"/>
    <w:rsid w:val="00817C75"/>
    <w:rsid w:val="0082044C"/>
    <w:rsid w:val="00820BC2"/>
    <w:rsid w:val="00822772"/>
    <w:rsid w:val="008241A5"/>
    <w:rsid w:val="008273BF"/>
    <w:rsid w:val="00827744"/>
    <w:rsid w:val="00830D20"/>
    <w:rsid w:val="008320EB"/>
    <w:rsid w:val="0083243B"/>
    <w:rsid w:val="008327A0"/>
    <w:rsid w:val="00832DE7"/>
    <w:rsid w:val="008333AE"/>
    <w:rsid w:val="00833C70"/>
    <w:rsid w:val="00834D95"/>
    <w:rsid w:val="00836328"/>
    <w:rsid w:val="00837510"/>
    <w:rsid w:val="0084004F"/>
    <w:rsid w:val="008407A6"/>
    <w:rsid w:val="008412F1"/>
    <w:rsid w:val="00841EF6"/>
    <w:rsid w:val="008421CB"/>
    <w:rsid w:val="00843A14"/>
    <w:rsid w:val="00843A82"/>
    <w:rsid w:val="00844149"/>
    <w:rsid w:val="0084555F"/>
    <w:rsid w:val="008477C4"/>
    <w:rsid w:val="008511E3"/>
    <w:rsid w:val="008515BD"/>
    <w:rsid w:val="008517E2"/>
    <w:rsid w:val="008528CC"/>
    <w:rsid w:val="00854700"/>
    <w:rsid w:val="00854F8C"/>
    <w:rsid w:val="0085532D"/>
    <w:rsid w:val="008562F5"/>
    <w:rsid w:val="00857F2C"/>
    <w:rsid w:val="00857FA9"/>
    <w:rsid w:val="008602CB"/>
    <w:rsid w:val="008605D8"/>
    <w:rsid w:val="00860C7A"/>
    <w:rsid w:val="00860D61"/>
    <w:rsid w:val="008610C0"/>
    <w:rsid w:val="00861A8A"/>
    <w:rsid w:val="00862D0B"/>
    <w:rsid w:val="00865A81"/>
    <w:rsid w:val="008701B5"/>
    <w:rsid w:val="00870719"/>
    <w:rsid w:val="00871A56"/>
    <w:rsid w:val="00871C73"/>
    <w:rsid w:val="00874922"/>
    <w:rsid w:val="00875305"/>
    <w:rsid w:val="00876626"/>
    <w:rsid w:val="00877DE7"/>
    <w:rsid w:val="0088006A"/>
    <w:rsid w:val="00881584"/>
    <w:rsid w:val="00881A9E"/>
    <w:rsid w:val="00883AF1"/>
    <w:rsid w:val="00883DE3"/>
    <w:rsid w:val="00884421"/>
    <w:rsid w:val="00884F57"/>
    <w:rsid w:val="008872D9"/>
    <w:rsid w:val="00887BD6"/>
    <w:rsid w:val="0089146A"/>
    <w:rsid w:val="00896BE2"/>
    <w:rsid w:val="00897844"/>
    <w:rsid w:val="008A07BC"/>
    <w:rsid w:val="008A0A3C"/>
    <w:rsid w:val="008A1075"/>
    <w:rsid w:val="008A20E8"/>
    <w:rsid w:val="008A3C14"/>
    <w:rsid w:val="008A3E1E"/>
    <w:rsid w:val="008A6287"/>
    <w:rsid w:val="008A6AA7"/>
    <w:rsid w:val="008A6D00"/>
    <w:rsid w:val="008A6D67"/>
    <w:rsid w:val="008B00B6"/>
    <w:rsid w:val="008B0361"/>
    <w:rsid w:val="008B0620"/>
    <w:rsid w:val="008B157E"/>
    <w:rsid w:val="008B1AF6"/>
    <w:rsid w:val="008B4420"/>
    <w:rsid w:val="008B459B"/>
    <w:rsid w:val="008B4623"/>
    <w:rsid w:val="008B4C7C"/>
    <w:rsid w:val="008B6E85"/>
    <w:rsid w:val="008B71F3"/>
    <w:rsid w:val="008B7D79"/>
    <w:rsid w:val="008B7E6D"/>
    <w:rsid w:val="008C06F0"/>
    <w:rsid w:val="008C1516"/>
    <w:rsid w:val="008C17A2"/>
    <w:rsid w:val="008C1927"/>
    <w:rsid w:val="008C1B99"/>
    <w:rsid w:val="008C44BB"/>
    <w:rsid w:val="008C4FC2"/>
    <w:rsid w:val="008C5C13"/>
    <w:rsid w:val="008C702E"/>
    <w:rsid w:val="008C7F62"/>
    <w:rsid w:val="008D1902"/>
    <w:rsid w:val="008D40EE"/>
    <w:rsid w:val="008D48EF"/>
    <w:rsid w:val="008D4D81"/>
    <w:rsid w:val="008D7358"/>
    <w:rsid w:val="008D73C2"/>
    <w:rsid w:val="008E033F"/>
    <w:rsid w:val="008E11A0"/>
    <w:rsid w:val="008E32D7"/>
    <w:rsid w:val="008E4395"/>
    <w:rsid w:val="008E58CE"/>
    <w:rsid w:val="008E6519"/>
    <w:rsid w:val="008E7E7F"/>
    <w:rsid w:val="008F08F9"/>
    <w:rsid w:val="008F1300"/>
    <w:rsid w:val="008F21F5"/>
    <w:rsid w:val="008F22B2"/>
    <w:rsid w:val="008F63ED"/>
    <w:rsid w:val="008F6415"/>
    <w:rsid w:val="008F68F3"/>
    <w:rsid w:val="008F6925"/>
    <w:rsid w:val="008F6DE7"/>
    <w:rsid w:val="008F79D4"/>
    <w:rsid w:val="00901BF3"/>
    <w:rsid w:val="00902AF7"/>
    <w:rsid w:val="009031F1"/>
    <w:rsid w:val="00905EEC"/>
    <w:rsid w:val="0091050E"/>
    <w:rsid w:val="00910BA1"/>
    <w:rsid w:val="00910FA1"/>
    <w:rsid w:val="00912307"/>
    <w:rsid w:val="009158A5"/>
    <w:rsid w:val="00915E2A"/>
    <w:rsid w:val="00916833"/>
    <w:rsid w:val="00916C31"/>
    <w:rsid w:val="009173F1"/>
    <w:rsid w:val="00920225"/>
    <w:rsid w:val="009232FD"/>
    <w:rsid w:val="009234C7"/>
    <w:rsid w:val="00923827"/>
    <w:rsid w:val="00923A42"/>
    <w:rsid w:val="00923A58"/>
    <w:rsid w:val="009256DD"/>
    <w:rsid w:val="009258CC"/>
    <w:rsid w:val="009311AC"/>
    <w:rsid w:val="009315F0"/>
    <w:rsid w:val="00936EE7"/>
    <w:rsid w:val="009404FC"/>
    <w:rsid w:val="009405BA"/>
    <w:rsid w:val="0094245D"/>
    <w:rsid w:val="00943065"/>
    <w:rsid w:val="00944E1E"/>
    <w:rsid w:val="009451AD"/>
    <w:rsid w:val="00945DB0"/>
    <w:rsid w:val="00945DF2"/>
    <w:rsid w:val="0094757F"/>
    <w:rsid w:val="00947EAE"/>
    <w:rsid w:val="0095181C"/>
    <w:rsid w:val="00952412"/>
    <w:rsid w:val="009536CB"/>
    <w:rsid w:val="009539E1"/>
    <w:rsid w:val="00953A2A"/>
    <w:rsid w:val="00954246"/>
    <w:rsid w:val="009549B0"/>
    <w:rsid w:val="00955DEF"/>
    <w:rsid w:val="0095786B"/>
    <w:rsid w:val="009578EC"/>
    <w:rsid w:val="009606FE"/>
    <w:rsid w:val="00961ABF"/>
    <w:rsid w:val="00962FA8"/>
    <w:rsid w:val="00963CAF"/>
    <w:rsid w:val="00964B87"/>
    <w:rsid w:val="00965474"/>
    <w:rsid w:val="0096620E"/>
    <w:rsid w:val="00966337"/>
    <w:rsid w:val="009664F7"/>
    <w:rsid w:val="00966F9A"/>
    <w:rsid w:val="009678E3"/>
    <w:rsid w:val="00967A2A"/>
    <w:rsid w:val="009709B3"/>
    <w:rsid w:val="00970C0E"/>
    <w:rsid w:val="00970C94"/>
    <w:rsid w:val="00970E82"/>
    <w:rsid w:val="009734C0"/>
    <w:rsid w:val="00974C39"/>
    <w:rsid w:val="00974D39"/>
    <w:rsid w:val="00975091"/>
    <w:rsid w:val="0097672B"/>
    <w:rsid w:val="009813DF"/>
    <w:rsid w:val="0098158F"/>
    <w:rsid w:val="009845A0"/>
    <w:rsid w:val="009845F1"/>
    <w:rsid w:val="009879B3"/>
    <w:rsid w:val="0099028F"/>
    <w:rsid w:val="009904B9"/>
    <w:rsid w:val="00990BAC"/>
    <w:rsid w:val="00990E9D"/>
    <w:rsid w:val="0099200A"/>
    <w:rsid w:val="009941C8"/>
    <w:rsid w:val="00994977"/>
    <w:rsid w:val="00994A2C"/>
    <w:rsid w:val="00995404"/>
    <w:rsid w:val="009959D2"/>
    <w:rsid w:val="00996741"/>
    <w:rsid w:val="009A04F9"/>
    <w:rsid w:val="009A0555"/>
    <w:rsid w:val="009A0CD2"/>
    <w:rsid w:val="009A20EA"/>
    <w:rsid w:val="009A2AF5"/>
    <w:rsid w:val="009A4AEB"/>
    <w:rsid w:val="009A54B2"/>
    <w:rsid w:val="009A5DA1"/>
    <w:rsid w:val="009A5E11"/>
    <w:rsid w:val="009A6895"/>
    <w:rsid w:val="009A7991"/>
    <w:rsid w:val="009B26C5"/>
    <w:rsid w:val="009B2E0A"/>
    <w:rsid w:val="009B2E51"/>
    <w:rsid w:val="009B3136"/>
    <w:rsid w:val="009B37F3"/>
    <w:rsid w:val="009B55B3"/>
    <w:rsid w:val="009B5E32"/>
    <w:rsid w:val="009B6956"/>
    <w:rsid w:val="009B6A9E"/>
    <w:rsid w:val="009B7BFC"/>
    <w:rsid w:val="009C03B4"/>
    <w:rsid w:val="009C0966"/>
    <w:rsid w:val="009C0A4D"/>
    <w:rsid w:val="009C0B34"/>
    <w:rsid w:val="009C2EF9"/>
    <w:rsid w:val="009C4E52"/>
    <w:rsid w:val="009C55CC"/>
    <w:rsid w:val="009C7C34"/>
    <w:rsid w:val="009D05F4"/>
    <w:rsid w:val="009D0DAE"/>
    <w:rsid w:val="009D18EE"/>
    <w:rsid w:val="009D2E7B"/>
    <w:rsid w:val="009D44BD"/>
    <w:rsid w:val="009D52D8"/>
    <w:rsid w:val="009D5478"/>
    <w:rsid w:val="009D7402"/>
    <w:rsid w:val="009D7F2F"/>
    <w:rsid w:val="009D7F53"/>
    <w:rsid w:val="009E01B4"/>
    <w:rsid w:val="009E0560"/>
    <w:rsid w:val="009E0C4A"/>
    <w:rsid w:val="009E1BED"/>
    <w:rsid w:val="009E219E"/>
    <w:rsid w:val="009E289E"/>
    <w:rsid w:val="009E3CE1"/>
    <w:rsid w:val="009E52DC"/>
    <w:rsid w:val="009E59DB"/>
    <w:rsid w:val="009E6026"/>
    <w:rsid w:val="009E63A7"/>
    <w:rsid w:val="009E6421"/>
    <w:rsid w:val="009E71CF"/>
    <w:rsid w:val="009E7F1A"/>
    <w:rsid w:val="009F0B7F"/>
    <w:rsid w:val="009F10E2"/>
    <w:rsid w:val="009F32DC"/>
    <w:rsid w:val="009F40ED"/>
    <w:rsid w:val="009F444D"/>
    <w:rsid w:val="009F61A3"/>
    <w:rsid w:val="009F6B78"/>
    <w:rsid w:val="009F6F4E"/>
    <w:rsid w:val="009F7576"/>
    <w:rsid w:val="009F7A89"/>
    <w:rsid w:val="00A0113A"/>
    <w:rsid w:val="00A01457"/>
    <w:rsid w:val="00A02A71"/>
    <w:rsid w:val="00A03891"/>
    <w:rsid w:val="00A03AA7"/>
    <w:rsid w:val="00A04240"/>
    <w:rsid w:val="00A045CA"/>
    <w:rsid w:val="00A04F1B"/>
    <w:rsid w:val="00A0576B"/>
    <w:rsid w:val="00A057B4"/>
    <w:rsid w:val="00A13BB3"/>
    <w:rsid w:val="00A14A3C"/>
    <w:rsid w:val="00A159DF"/>
    <w:rsid w:val="00A16B99"/>
    <w:rsid w:val="00A17C47"/>
    <w:rsid w:val="00A22438"/>
    <w:rsid w:val="00A2496C"/>
    <w:rsid w:val="00A24C21"/>
    <w:rsid w:val="00A251FE"/>
    <w:rsid w:val="00A26009"/>
    <w:rsid w:val="00A26590"/>
    <w:rsid w:val="00A27151"/>
    <w:rsid w:val="00A301F4"/>
    <w:rsid w:val="00A30D43"/>
    <w:rsid w:val="00A321D7"/>
    <w:rsid w:val="00A32373"/>
    <w:rsid w:val="00A3623F"/>
    <w:rsid w:val="00A36430"/>
    <w:rsid w:val="00A376FB"/>
    <w:rsid w:val="00A3791F"/>
    <w:rsid w:val="00A4249E"/>
    <w:rsid w:val="00A42C76"/>
    <w:rsid w:val="00A42D63"/>
    <w:rsid w:val="00A4374D"/>
    <w:rsid w:val="00A441DC"/>
    <w:rsid w:val="00A45516"/>
    <w:rsid w:val="00A45E84"/>
    <w:rsid w:val="00A50206"/>
    <w:rsid w:val="00A50554"/>
    <w:rsid w:val="00A50859"/>
    <w:rsid w:val="00A50EA5"/>
    <w:rsid w:val="00A519E1"/>
    <w:rsid w:val="00A5220F"/>
    <w:rsid w:val="00A53114"/>
    <w:rsid w:val="00A53285"/>
    <w:rsid w:val="00A534F0"/>
    <w:rsid w:val="00A5383F"/>
    <w:rsid w:val="00A541D4"/>
    <w:rsid w:val="00A54477"/>
    <w:rsid w:val="00A57541"/>
    <w:rsid w:val="00A578E6"/>
    <w:rsid w:val="00A600D7"/>
    <w:rsid w:val="00A6056A"/>
    <w:rsid w:val="00A6095D"/>
    <w:rsid w:val="00A60BDC"/>
    <w:rsid w:val="00A60DF7"/>
    <w:rsid w:val="00A622B1"/>
    <w:rsid w:val="00A62730"/>
    <w:rsid w:val="00A638BE"/>
    <w:rsid w:val="00A65A34"/>
    <w:rsid w:val="00A65B4F"/>
    <w:rsid w:val="00A7245F"/>
    <w:rsid w:val="00A72A98"/>
    <w:rsid w:val="00A72DCE"/>
    <w:rsid w:val="00A732E4"/>
    <w:rsid w:val="00A73D92"/>
    <w:rsid w:val="00A74A69"/>
    <w:rsid w:val="00A7628E"/>
    <w:rsid w:val="00A7649B"/>
    <w:rsid w:val="00A76540"/>
    <w:rsid w:val="00A80528"/>
    <w:rsid w:val="00A82472"/>
    <w:rsid w:val="00A826DB"/>
    <w:rsid w:val="00A8313F"/>
    <w:rsid w:val="00A8485B"/>
    <w:rsid w:val="00A84D70"/>
    <w:rsid w:val="00A86881"/>
    <w:rsid w:val="00A87211"/>
    <w:rsid w:val="00A87594"/>
    <w:rsid w:val="00A90BC4"/>
    <w:rsid w:val="00A91CBA"/>
    <w:rsid w:val="00A922CF"/>
    <w:rsid w:val="00A92CDD"/>
    <w:rsid w:val="00A94025"/>
    <w:rsid w:val="00A943F8"/>
    <w:rsid w:val="00A952C3"/>
    <w:rsid w:val="00A954DA"/>
    <w:rsid w:val="00A96F02"/>
    <w:rsid w:val="00A97E9B"/>
    <w:rsid w:val="00AA1B02"/>
    <w:rsid w:val="00AA2BF6"/>
    <w:rsid w:val="00AA53E6"/>
    <w:rsid w:val="00AA5C68"/>
    <w:rsid w:val="00AA7037"/>
    <w:rsid w:val="00AB1C9E"/>
    <w:rsid w:val="00AB1D63"/>
    <w:rsid w:val="00AB22D9"/>
    <w:rsid w:val="00AB35BE"/>
    <w:rsid w:val="00AB4061"/>
    <w:rsid w:val="00AB5622"/>
    <w:rsid w:val="00AB70E4"/>
    <w:rsid w:val="00AB7398"/>
    <w:rsid w:val="00AB788C"/>
    <w:rsid w:val="00AC0062"/>
    <w:rsid w:val="00AC07BF"/>
    <w:rsid w:val="00AC0FF6"/>
    <w:rsid w:val="00AC2F25"/>
    <w:rsid w:val="00AC3FF1"/>
    <w:rsid w:val="00AC60F0"/>
    <w:rsid w:val="00AC720B"/>
    <w:rsid w:val="00AC7FE3"/>
    <w:rsid w:val="00AD033C"/>
    <w:rsid w:val="00AD1EEB"/>
    <w:rsid w:val="00AD23E3"/>
    <w:rsid w:val="00AD29CB"/>
    <w:rsid w:val="00AD32C4"/>
    <w:rsid w:val="00AD4A12"/>
    <w:rsid w:val="00AD4A61"/>
    <w:rsid w:val="00AD540A"/>
    <w:rsid w:val="00AD55F9"/>
    <w:rsid w:val="00AD5D0F"/>
    <w:rsid w:val="00AD6A81"/>
    <w:rsid w:val="00AD711B"/>
    <w:rsid w:val="00AE08B1"/>
    <w:rsid w:val="00AE25CC"/>
    <w:rsid w:val="00AE3532"/>
    <w:rsid w:val="00AE35A3"/>
    <w:rsid w:val="00AE3855"/>
    <w:rsid w:val="00AE4DB9"/>
    <w:rsid w:val="00AE4F88"/>
    <w:rsid w:val="00AE5FEA"/>
    <w:rsid w:val="00AE661C"/>
    <w:rsid w:val="00AE70EC"/>
    <w:rsid w:val="00AE77D8"/>
    <w:rsid w:val="00AE7AED"/>
    <w:rsid w:val="00AF0D47"/>
    <w:rsid w:val="00AF1372"/>
    <w:rsid w:val="00AF28B9"/>
    <w:rsid w:val="00AF6E9F"/>
    <w:rsid w:val="00AF7393"/>
    <w:rsid w:val="00AF7F27"/>
    <w:rsid w:val="00B00B6E"/>
    <w:rsid w:val="00B00F59"/>
    <w:rsid w:val="00B01CE5"/>
    <w:rsid w:val="00B02BA8"/>
    <w:rsid w:val="00B05107"/>
    <w:rsid w:val="00B05DEA"/>
    <w:rsid w:val="00B0694A"/>
    <w:rsid w:val="00B06B33"/>
    <w:rsid w:val="00B107E7"/>
    <w:rsid w:val="00B11236"/>
    <w:rsid w:val="00B12C26"/>
    <w:rsid w:val="00B13009"/>
    <w:rsid w:val="00B147FC"/>
    <w:rsid w:val="00B151C2"/>
    <w:rsid w:val="00B15CD5"/>
    <w:rsid w:val="00B17E2E"/>
    <w:rsid w:val="00B206FC"/>
    <w:rsid w:val="00B21AF3"/>
    <w:rsid w:val="00B21D18"/>
    <w:rsid w:val="00B2231E"/>
    <w:rsid w:val="00B22853"/>
    <w:rsid w:val="00B231D2"/>
    <w:rsid w:val="00B23CF7"/>
    <w:rsid w:val="00B27B95"/>
    <w:rsid w:val="00B32872"/>
    <w:rsid w:val="00B32BD4"/>
    <w:rsid w:val="00B3507C"/>
    <w:rsid w:val="00B35C4B"/>
    <w:rsid w:val="00B40185"/>
    <w:rsid w:val="00B40AE8"/>
    <w:rsid w:val="00B43C37"/>
    <w:rsid w:val="00B45810"/>
    <w:rsid w:val="00B45934"/>
    <w:rsid w:val="00B4609E"/>
    <w:rsid w:val="00B46691"/>
    <w:rsid w:val="00B46DC4"/>
    <w:rsid w:val="00B47820"/>
    <w:rsid w:val="00B50F90"/>
    <w:rsid w:val="00B51795"/>
    <w:rsid w:val="00B52378"/>
    <w:rsid w:val="00B52F67"/>
    <w:rsid w:val="00B53AD9"/>
    <w:rsid w:val="00B53B13"/>
    <w:rsid w:val="00B541E7"/>
    <w:rsid w:val="00B54964"/>
    <w:rsid w:val="00B56751"/>
    <w:rsid w:val="00B568A0"/>
    <w:rsid w:val="00B57FD4"/>
    <w:rsid w:val="00B605CF"/>
    <w:rsid w:val="00B60C5D"/>
    <w:rsid w:val="00B63235"/>
    <w:rsid w:val="00B634DF"/>
    <w:rsid w:val="00B63736"/>
    <w:rsid w:val="00B6493C"/>
    <w:rsid w:val="00B64B24"/>
    <w:rsid w:val="00B666F9"/>
    <w:rsid w:val="00B67D19"/>
    <w:rsid w:val="00B71267"/>
    <w:rsid w:val="00B73D32"/>
    <w:rsid w:val="00B74249"/>
    <w:rsid w:val="00B74A30"/>
    <w:rsid w:val="00B74A68"/>
    <w:rsid w:val="00B76F17"/>
    <w:rsid w:val="00B82C5D"/>
    <w:rsid w:val="00B830C5"/>
    <w:rsid w:val="00B871AE"/>
    <w:rsid w:val="00B87580"/>
    <w:rsid w:val="00B93853"/>
    <w:rsid w:val="00B94C4C"/>
    <w:rsid w:val="00B95AC0"/>
    <w:rsid w:val="00B9646E"/>
    <w:rsid w:val="00B96DF7"/>
    <w:rsid w:val="00B97011"/>
    <w:rsid w:val="00B973C6"/>
    <w:rsid w:val="00B9783A"/>
    <w:rsid w:val="00BA05D9"/>
    <w:rsid w:val="00BA1108"/>
    <w:rsid w:val="00BA2556"/>
    <w:rsid w:val="00BA2685"/>
    <w:rsid w:val="00BA334B"/>
    <w:rsid w:val="00BA3C00"/>
    <w:rsid w:val="00BA4725"/>
    <w:rsid w:val="00BA5317"/>
    <w:rsid w:val="00BB09FC"/>
    <w:rsid w:val="00BB0B94"/>
    <w:rsid w:val="00BB0DAB"/>
    <w:rsid w:val="00BB237C"/>
    <w:rsid w:val="00BB2DCF"/>
    <w:rsid w:val="00BB4E34"/>
    <w:rsid w:val="00BB72E6"/>
    <w:rsid w:val="00BC007F"/>
    <w:rsid w:val="00BC16D8"/>
    <w:rsid w:val="00BC1E33"/>
    <w:rsid w:val="00BC30EB"/>
    <w:rsid w:val="00BC5997"/>
    <w:rsid w:val="00BC59E8"/>
    <w:rsid w:val="00BC6B60"/>
    <w:rsid w:val="00BC6EB8"/>
    <w:rsid w:val="00BC6F4D"/>
    <w:rsid w:val="00BC7758"/>
    <w:rsid w:val="00BC7E96"/>
    <w:rsid w:val="00BD02E2"/>
    <w:rsid w:val="00BD0AF3"/>
    <w:rsid w:val="00BD1DC1"/>
    <w:rsid w:val="00BD1E6F"/>
    <w:rsid w:val="00BD1E7B"/>
    <w:rsid w:val="00BD4005"/>
    <w:rsid w:val="00BD4CDE"/>
    <w:rsid w:val="00BD62A0"/>
    <w:rsid w:val="00BD6ABD"/>
    <w:rsid w:val="00BD6E6F"/>
    <w:rsid w:val="00BD7EC5"/>
    <w:rsid w:val="00BE06E2"/>
    <w:rsid w:val="00BE1119"/>
    <w:rsid w:val="00BE1F63"/>
    <w:rsid w:val="00BE25FF"/>
    <w:rsid w:val="00BE4D11"/>
    <w:rsid w:val="00BE5880"/>
    <w:rsid w:val="00BE5B0D"/>
    <w:rsid w:val="00BE7FDF"/>
    <w:rsid w:val="00BF0FB7"/>
    <w:rsid w:val="00BF1755"/>
    <w:rsid w:val="00BF1F07"/>
    <w:rsid w:val="00BF247A"/>
    <w:rsid w:val="00BF249D"/>
    <w:rsid w:val="00BF2991"/>
    <w:rsid w:val="00BF37E6"/>
    <w:rsid w:val="00BF39D8"/>
    <w:rsid w:val="00BF4EA4"/>
    <w:rsid w:val="00BF4F29"/>
    <w:rsid w:val="00BF54D2"/>
    <w:rsid w:val="00BF5614"/>
    <w:rsid w:val="00BF736F"/>
    <w:rsid w:val="00C00320"/>
    <w:rsid w:val="00C00931"/>
    <w:rsid w:val="00C01ADB"/>
    <w:rsid w:val="00C02030"/>
    <w:rsid w:val="00C02788"/>
    <w:rsid w:val="00C027E6"/>
    <w:rsid w:val="00C033C8"/>
    <w:rsid w:val="00C037D0"/>
    <w:rsid w:val="00C03D07"/>
    <w:rsid w:val="00C04970"/>
    <w:rsid w:val="00C05143"/>
    <w:rsid w:val="00C05769"/>
    <w:rsid w:val="00C057C4"/>
    <w:rsid w:val="00C06203"/>
    <w:rsid w:val="00C06BD7"/>
    <w:rsid w:val="00C07D60"/>
    <w:rsid w:val="00C1017B"/>
    <w:rsid w:val="00C12D57"/>
    <w:rsid w:val="00C14F42"/>
    <w:rsid w:val="00C157C3"/>
    <w:rsid w:val="00C169CB"/>
    <w:rsid w:val="00C17EB7"/>
    <w:rsid w:val="00C207B2"/>
    <w:rsid w:val="00C2239B"/>
    <w:rsid w:val="00C243DC"/>
    <w:rsid w:val="00C255C0"/>
    <w:rsid w:val="00C25E4D"/>
    <w:rsid w:val="00C26AE9"/>
    <w:rsid w:val="00C30BAB"/>
    <w:rsid w:val="00C31274"/>
    <w:rsid w:val="00C319EB"/>
    <w:rsid w:val="00C31E25"/>
    <w:rsid w:val="00C34060"/>
    <w:rsid w:val="00C348D2"/>
    <w:rsid w:val="00C34AB2"/>
    <w:rsid w:val="00C34E9B"/>
    <w:rsid w:val="00C35788"/>
    <w:rsid w:val="00C36362"/>
    <w:rsid w:val="00C37F4B"/>
    <w:rsid w:val="00C407D2"/>
    <w:rsid w:val="00C43174"/>
    <w:rsid w:val="00C45655"/>
    <w:rsid w:val="00C45797"/>
    <w:rsid w:val="00C45D2B"/>
    <w:rsid w:val="00C46CEA"/>
    <w:rsid w:val="00C47E63"/>
    <w:rsid w:val="00C50650"/>
    <w:rsid w:val="00C516E6"/>
    <w:rsid w:val="00C52230"/>
    <w:rsid w:val="00C52750"/>
    <w:rsid w:val="00C52ABF"/>
    <w:rsid w:val="00C5377F"/>
    <w:rsid w:val="00C54EC7"/>
    <w:rsid w:val="00C5633C"/>
    <w:rsid w:val="00C57570"/>
    <w:rsid w:val="00C61356"/>
    <w:rsid w:val="00C622A1"/>
    <w:rsid w:val="00C62580"/>
    <w:rsid w:val="00C62978"/>
    <w:rsid w:val="00C6367B"/>
    <w:rsid w:val="00C63A1A"/>
    <w:rsid w:val="00C63BE4"/>
    <w:rsid w:val="00C64058"/>
    <w:rsid w:val="00C64FF0"/>
    <w:rsid w:val="00C65C67"/>
    <w:rsid w:val="00C66183"/>
    <w:rsid w:val="00C662BD"/>
    <w:rsid w:val="00C7069F"/>
    <w:rsid w:val="00C70D43"/>
    <w:rsid w:val="00C70EFA"/>
    <w:rsid w:val="00C74BC7"/>
    <w:rsid w:val="00C75EB0"/>
    <w:rsid w:val="00C75EF0"/>
    <w:rsid w:val="00C76074"/>
    <w:rsid w:val="00C77D43"/>
    <w:rsid w:val="00C8019A"/>
    <w:rsid w:val="00C80D27"/>
    <w:rsid w:val="00C80ECB"/>
    <w:rsid w:val="00C81469"/>
    <w:rsid w:val="00C82BAD"/>
    <w:rsid w:val="00C83FFE"/>
    <w:rsid w:val="00C844AC"/>
    <w:rsid w:val="00C869CC"/>
    <w:rsid w:val="00C86CE5"/>
    <w:rsid w:val="00C87703"/>
    <w:rsid w:val="00C903D2"/>
    <w:rsid w:val="00C911FE"/>
    <w:rsid w:val="00C914B2"/>
    <w:rsid w:val="00C920DD"/>
    <w:rsid w:val="00C932FE"/>
    <w:rsid w:val="00C94319"/>
    <w:rsid w:val="00C96E5A"/>
    <w:rsid w:val="00C96F13"/>
    <w:rsid w:val="00C97C95"/>
    <w:rsid w:val="00CA1CA1"/>
    <w:rsid w:val="00CA2B55"/>
    <w:rsid w:val="00CA5C38"/>
    <w:rsid w:val="00CA606A"/>
    <w:rsid w:val="00CA6448"/>
    <w:rsid w:val="00CB028D"/>
    <w:rsid w:val="00CB0906"/>
    <w:rsid w:val="00CB0CD8"/>
    <w:rsid w:val="00CB12A1"/>
    <w:rsid w:val="00CB2762"/>
    <w:rsid w:val="00CB298A"/>
    <w:rsid w:val="00CB2BCA"/>
    <w:rsid w:val="00CB2E45"/>
    <w:rsid w:val="00CB3063"/>
    <w:rsid w:val="00CB4062"/>
    <w:rsid w:val="00CB4394"/>
    <w:rsid w:val="00CB5178"/>
    <w:rsid w:val="00CB5558"/>
    <w:rsid w:val="00CB5771"/>
    <w:rsid w:val="00CB61AF"/>
    <w:rsid w:val="00CB6B85"/>
    <w:rsid w:val="00CB7E97"/>
    <w:rsid w:val="00CC0049"/>
    <w:rsid w:val="00CC092B"/>
    <w:rsid w:val="00CC0BDF"/>
    <w:rsid w:val="00CC0F3B"/>
    <w:rsid w:val="00CC1160"/>
    <w:rsid w:val="00CC2197"/>
    <w:rsid w:val="00CC24F9"/>
    <w:rsid w:val="00CC45AD"/>
    <w:rsid w:val="00CC4E4C"/>
    <w:rsid w:val="00CC5844"/>
    <w:rsid w:val="00CC586E"/>
    <w:rsid w:val="00CC65FC"/>
    <w:rsid w:val="00CD1E2E"/>
    <w:rsid w:val="00CD2B81"/>
    <w:rsid w:val="00CD3D25"/>
    <w:rsid w:val="00CD3D78"/>
    <w:rsid w:val="00CD54D4"/>
    <w:rsid w:val="00CD632F"/>
    <w:rsid w:val="00CD6711"/>
    <w:rsid w:val="00CD6C0A"/>
    <w:rsid w:val="00CD72FB"/>
    <w:rsid w:val="00CE0A8D"/>
    <w:rsid w:val="00CE26EA"/>
    <w:rsid w:val="00CE28F0"/>
    <w:rsid w:val="00CE2C70"/>
    <w:rsid w:val="00CE2E73"/>
    <w:rsid w:val="00CE3A30"/>
    <w:rsid w:val="00CE5779"/>
    <w:rsid w:val="00CE58DE"/>
    <w:rsid w:val="00CE5AEA"/>
    <w:rsid w:val="00CE660A"/>
    <w:rsid w:val="00CE6C27"/>
    <w:rsid w:val="00CF6A3D"/>
    <w:rsid w:val="00D00AB7"/>
    <w:rsid w:val="00D010A2"/>
    <w:rsid w:val="00D01645"/>
    <w:rsid w:val="00D0487E"/>
    <w:rsid w:val="00D04DF9"/>
    <w:rsid w:val="00D05E2A"/>
    <w:rsid w:val="00D100E2"/>
    <w:rsid w:val="00D10DF3"/>
    <w:rsid w:val="00D112DF"/>
    <w:rsid w:val="00D15020"/>
    <w:rsid w:val="00D16387"/>
    <w:rsid w:val="00D16D77"/>
    <w:rsid w:val="00D16F4D"/>
    <w:rsid w:val="00D17F25"/>
    <w:rsid w:val="00D2294E"/>
    <w:rsid w:val="00D23F5C"/>
    <w:rsid w:val="00D26252"/>
    <w:rsid w:val="00D273A3"/>
    <w:rsid w:val="00D277D0"/>
    <w:rsid w:val="00D27AAB"/>
    <w:rsid w:val="00D27BE6"/>
    <w:rsid w:val="00D304A6"/>
    <w:rsid w:val="00D31D0D"/>
    <w:rsid w:val="00D32BCB"/>
    <w:rsid w:val="00D33E58"/>
    <w:rsid w:val="00D34891"/>
    <w:rsid w:val="00D34B4C"/>
    <w:rsid w:val="00D35373"/>
    <w:rsid w:val="00D42DC6"/>
    <w:rsid w:val="00D450BF"/>
    <w:rsid w:val="00D52D3A"/>
    <w:rsid w:val="00D53244"/>
    <w:rsid w:val="00D54BA2"/>
    <w:rsid w:val="00D5513F"/>
    <w:rsid w:val="00D57AD8"/>
    <w:rsid w:val="00D617B9"/>
    <w:rsid w:val="00D619B0"/>
    <w:rsid w:val="00D62CEB"/>
    <w:rsid w:val="00D640AF"/>
    <w:rsid w:val="00D64198"/>
    <w:rsid w:val="00D64DFB"/>
    <w:rsid w:val="00D654E4"/>
    <w:rsid w:val="00D655E5"/>
    <w:rsid w:val="00D67805"/>
    <w:rsid w:val="00D707FD"/>
    <w:rsid w:val="00D7083E"/>
    <w:rsid w:val="00D72CF7"/>
    <w:rsid w:val="00D73410"/>
    <w:rsid w:val="00D735F4"/>
    <w:rsid w:val="00D73775"/>
    <w:rsid w:val="00D74D2C"/>
    <w:rsid w:val="00D76BA3"/>
    <w:rsid w:val="00D77EDB"/>
    <w:rsid w:val="00D77F8E"/>
    <w:rsid w:val="00D80638"/>
    <w:rsid w:val="00D80DAE"/>
    <w:rsid w:val="00D82552"/>
    <w:rsid w:val="00D8381A"/>
    <w:rsid w:val="00D8482F"/>
    <w:rsid w:val="00D84B8B"/>
    <w:rsid w:val="00D85DA7"/>
    <w:rsid w:val="00D86138"/>
    <w:rsid w:val="00D86E48"/>
    <w:rsid w:val="00D87CCA"/>
    <w:rsid w:val="00D910A5"/>
    <w:rsid w:val="00D9199E"/>
    <w:rsid w:val="00D91B09"/>
    <w:rsid w:val="00D91D2C"/>
    <w:rsid w:val="00D951CD"/>
    <w:rsid w:val="00D96236"/>
    <w:rsid w:val="00D97471"/>
    <w:rsid w:val="00D9749E"/>
    <w:rsid w:val="00DA04B1"/>
    <w:rsid w:val="00DA3F28"/>
    <w:rsid w:val="00DA5648"/>
    <w:rsid w:val="00DA5B3C"/>
    <w:rsid w:val="00DA752B"/>
    <w:rsid w:val="00DA7644"/>
    <w:rsid w:val="00DB0564"/>
    <w:rsid w:val="00DB06D3"/>
    <w:rsid w:val="00DB16A0"/>
    <w:rsid w:val="00DB1F5A"/>
    <w:rsid w:val="00DB45A9"/>
    <w:rsid w:val="00DB4745"/>
    <w:rsid w:val="00DB614A"/>
    <w:rsid w:val="00DB6FF9"/>
    <w:rsid w:val="00DB724D"/>
    <w:rsid w:val="00DB78A2"/>
    <w:rsid w:val="00DB7A8F"/>
    <w:rsid w:val="00DC046D"/>
    <w:rsid w:val="00DC2337"/>
    <w:rsid w:val="00DC3D96"/>
    <w:rsid w:val="00DC4B9D"/>
    <w:rsid w:val="00DC64FF"/>
    <w:rsid w:val="00DC66C0"/>
    <w:rsid w:val="00DC7381"/>
    <w:rsid w:val="00DD0FFE"/>
    <w:rsid w:val="00DD10F6"/>
    <w:rsid w:val="00DD1A0C"/>
    <w:rsid w:val="00DD5C37"/>
    <w:rsid w:val="00DD5E05"/>
    <w:rsid w:val="00DD756C"/>
    <w:rsid w:val="00DE16C8"/>
    <w:rsid w:val="00DE1A7D"/>
    <w:rsid w:val="00DE246F"/>
    <w:rsid w:val="00DE3044"/>
    <w:rsid w:val="00DE3523"/>
    <w:rsid w:val="00DE415C"/>
    <w:rsid w:val="00DE4606"/>
    <w:rsid w:val="00DE4DBD"/>
    <w:rsid w:val="00DE52EA"/>
    <w:rsid w:val="00DE5416"/>
    <w:rsid w:val="00DE58F5"/>
    <w:rsid w:val="00DE5C3F"/>
    <w:rsid w:val="00DE5DDB"/>
    <w:rsid w:val="00DE5F8F"/>
    <w:rsid w:val="00DE656E"/>
    <w:rsid w:val="00DE67D3"/>
    <w:rsid w:val="00DF01B3"/>
    <w:rsid w:val="00DF05D4"/>
    <w:rsid w:val="00DF2472"/>
    <w:rsid w:val="00DF24A7"/>
    <w:rsid w:val="00DF37BA"/>
    <w:rsid w:val="00DF469D"/>
    <w:rsid w:val="00DF4A6C"/>
    <w:rsid w:val="00DF52A9"/>
    <w:rsid w:val="00DF5660"/>
    <w:rsid w:val="00DF618A"/>
    <w:rsid w:val="00DF6BD1"/>
    <w:rsid w:val="00DF6F62"/>
    <w:rsid w:val="00E00D80"/>
    <w:rsid w:val="00E043C6"/>
    <w:rsid w:val="00E04F1F"/>
    <w:rsid w:val="00E055B7"/>
    <w:rsid w:val="00E05D67"/>
    <w:rsid w:val="00E05EBC"/>
    <w:rsid w:val="00E06E0D"/>
    <w:rsid w:val="00E070C0"/>
    <w:rsid w:val="00E109A9"/>
    <w:rsid w:val="00E13648"/>
    <w:rsid w:val="00E1378D"/>
    <w:rsid w:val="00E13CA8"/>
    <w:rsid w:val="00E146AB"/>
    <w:rsid w:val="00E147E6"/>
    <w:rsid w:val="00E14DD7"/>
    <w:rsid w:val="00E15A23"/>
    <w:rsid w:val="00E16775"/>
    <w:rsid w:val="00E172F1"/>
    <w:rsid w:val="00E204EF"/>
    <w:rsid w:val="00E21DDF"/>
    <w:rsid w:val="00E22FE5"/>
    <w:rsid w:val="00E234FA"/>
    <w:rsid w:val="00E237FF"/>
    <w:rsid w:val="00E23E7B"/>
    <w:rsid w:val="00E25848"/>
    <w:rsid w:val="00E26DE6"/>
    <w:rsid w:val="00E26E67"/>
    <w:rsid w:val="00E31775"/>
    <w:rsid w:val="00E320B3"/>
    <w:rsid w:val="00E3280D"/>
    <w:rsid w:val="00E33FD3"/>
    <w:rsid w:val="00E41556"/>
    <w:rsid w:val="00E42AC5"/>
    <w:rsid w:val="00E42C71"/>
    <w:rsid w:val="00E43968"/>
    <w:rsid w:val="00E50189"/>
    <w:rsid w:val="00E514FD"/>
    <w:rsid w:val="00E51FEB"/>
    <w:rsid w:val="00E54D45"/>
    <w:rsid w:val="00E61BD9"/>
    <w:rsid w:val="00E6354B"/>
    <w:rsid w:val="00E6360D"/>
    <w:rsid w:val="00E66CD2"/>
    <w:rsid w:val="00E67638"/>
    <w:rsid w:val="00E67EEE"/>
    <w:rsid w:val="00E70A1E"/>
    <w:rsid w:val="00E70E4A"/>
    <w:rsid w:val="00E71A80"/>
    <w:rsid w:val="00E72886"/>
    <w:rsid w:val="00E72B38"/>
    <w:rsid w:val="00E734A5"/>
    <w:rsid w:val="00E74956"/>
    <w:rsid w:val="00E76413"/>
    <w:rsid w:val="00E7675F"/>
    <w:rsid w:val="00E7723F"/>
    <w:rsid w:val="00E773A8"/>
    <w:rsid w:val="00E77AEE"/>
    <w:rsid w:val="00E8004B"/>
    <w:rsid w:val="00E8114E"/>
    <w:rsid w:val="00E82BA0"/>
    <w:rsid w:val="00E83612"/>
    <w:rsid w:val="00E8591B"/>
    <w:rsid w:val="00E87ACC"/>
    <w:rsid w:val="00E87D9F"/>
    <w:rsid w:val="00E90DA9"/>
    <w:rsid w:val="00E946A5"/>
    <w:rsid w:val="00E94754"/>
    <w:rsid w:val="00E95798"/>
    <w:rsid w:val="00E96048"/>
    <w:rsid w:val="00E962BD"/>
    <w:rsid w:val="00EA04E8"/>
    <w:rsid w:val="00EA0751"/>
    <w:rsid w:val="00EA2E08"/>
    <w:rsid w:val="00EA453F"/>
    <w:rsid w:val="00EA6BAF"/>
    <w:rsid w:val="00EB0512"/>
    <w:rsid w:val="00EB176A"/>
    <w:rsid w:val="00EB1F67"/>
    <w:rsid w:val="00EB2495"/>
    <w:rsid w:val="00EB2F5E"/>
    <w:rsid w:val="00EB4142"/>
    <w:rsid w:val="00EB499B"/>
    <w:rsid w:val="00EB505E"/>
    <w:rsid w:val="00EB5433"/>
    <w:rsid w:val="00EB5654"/>
    <w:rsid w:val="00EB591A"/>
    <w:rsid w:val="00EB7E00"/>
    <w:rsid w:val="00EC14BC"/>
    <w:rsid w:val="00EC1C6D"/>
    <w:rsid w:val="00EC37F5"/>
    <w:rsid w:val="00EC6CF8"/>
    <w:rsid w:val="00ED0602"/>
    <w:rsid w:val="00ED08EA"/>
    <w:rsid w:val="00ED1B43"/>
    <w:rsid w:val="00ED3E8E"/>
    <w:rsid w:val="00ED49EE"/>
    <w:rsid w:val="00ED6053"/>
    <w:rsid w:val="00EE127A"/>
    <w:rsid w:val="00EE148F"/>
    <w:rsid w:val="00EE1B58"/>
    <w:rsid w:val="00EE376A"/>
    <w:rsid w:val="00EE44AA"/>
    <w:rsid w:val="00EE514D"/>
    <w:rsid w:val="00EE5839"/>
    <w:rsid w:val="00EE58C9"/>
    <w:rsid w:val="00EE7E7B"/>
    <w:rsid w:val="00EF0602"/>
    <w:rsid w:val="00EF0939"/>
    <w:rsid w:val="00EF1AC7"/>
    <w:rsid w:val="00EF3519"/>
    <w:rsid w:val="00EF3A06"/>
    <w:rsid w:val="00EF57E7"/>
    <w:rsid w:val="00EF6B93"/>
    <w:rsid w:val="00EF70EB"/>
    <w:rsid w:val="00EF78D3"/>
    <w:rsid w:val="00EF7AFF"/>
    <w:rsid w:val="00EF7F8A"/>
    <w:rsid w:val="00F00AF7"/>
    <w:rsid w:val="00F01866"/>
    <w:rsid w:val="00F019C3"/>
    <w:rsid w:val="00F027E3"/>
    <w:rsid w:val="00F029BF"/>
    <w:rsid w:val="00F02C36"/>
    <w:rsid w:val="00F03667"/>
    <w:rsid w:val="00F03A30"/>
    <w:rsid w:val="00F04151"/>
    <w:rsid w:val="00F0477C"/>
    <w:rsid w:val="00F0656F"/>
    <w:rsid w:val="00F07922"/>
    <w:rsid w:val="00F10D3D"/>
    <w:rsid w:val="00F11342"/>
    <w:rsid w:val="00F118CE"/>
    <w:rsid w:val="00F134C3"/>
    <w:rsid w:val="00F14BB3"/>
    <w:rsid w:val="00F14E90"/>
    <w:rsid w:val="00F16BDF"/>
    <w:rsid w:val="00F16D5F"/>
    <w:rsid w:val="00F21B6B"/>
    <w:rsid w:val="00F23A9F"/>
    <w:rsid w:val="00F23C63"/>
    <w:rsid w:val="00F260F7"/>
    <w:rsid w:val="00F26124"/>
    <w:rsid w:val="00F30CB4"/>
    <w:rsid w:val="00F31597"/>
    <w:rsid w:val="00F315AB"/>
    <w:rsid w:val="00F32EBE"/>
    <w:rsid w:val="00F34597"/>
    <w:rsid w:val="00F34857"/>
    <w:rsid w:val="00F35212"/>
    <w:rsid w:val="00F3736F"/>
    <w:rsid w:val="00F37A2B"/>
    <w:rsid w:val="00F41CAE"/>
    <w:rsid w:val="00F436D1"/>
    <w:rsid w:val="00F438B6"/>
    <w:rsid w:val="00F438EE"/>
    <w:rsid w:val="00F43A3C"/>
    <w:rsid w:val="00F44D63"/>
    <w:rsid w:val="00F44F13"/>
    <w:rsid w:val="00F45833"/>
    <w:rsid w:val="00F4593F"/>
    <w:rsid w:val="00F47617"/>
    <w:rsid w:val="00F47950"/>
    <w:rsid w:val="00F500BF"/>
    <w:rsid w:val="00F504E1"/>
    <w:rsid w:val="00F5070F"/>
    <w:rsid w:val="00F50D64"/>
    <w:rsid w:val="00F51696"/>
    <w:rsid w:val="00F536C5"/>
    <w:rsid w:val="00F53CEE"/>
    <w:rsid w:val="00F53E43"/>
    <w:rsid w:val="00F540ED"/>
    <w:rsid w:val="00F54948"/>
    <w:rsid w:val="00F54F58"/>
    <w:rsid w:val="00F55A50"/>
    <w:rsid w:val="00F56EE2"/>
    <w:rsid w:val="00F57945"/>
    <w:rsid w:val="00F57EC3"/>
    <w:rsid w:val="00F60073"/>
    <w:rsid w:val="00F61139"/>
    <w:rsid w:val="00F61396"/>
    <w:rsid w:val="00F61C81"/>
    <w:rsid w:val="00F62307"/>
    <w:rsid w:val="00F62E7D"/>
    <w:rsid w:val="00F64305"/>
    <w:rsid w:val="00F648D8"/>
    <w:rsid w:val="00F6495B"/>
    <w:rsid w:val="00F65312"/>
    <w:rsid w:val="00F662B7"/>
    <w:rsid w:val="00F662BC"/>
    <w:rsid w:val="00F66BF7"/>
    <w:rsid w:val="00F70172"/>
    <w:rsid w:val="00F7151E"/>
    <w:rsid w:val="00F72BBC"/>
    <w:rsid w:val="00F757BF"/>
    <w:rsid w:val="00F81AD1"/>
    <w:rsid w:val="00F82530"/>
    <w:rsid w:val="00F83544"/>
    <w:rsid w:val="00F8368F"/>
    <w:rsid w:val="00F83BD2"/>
    <w:rsid w:val="00F8418B"/>
    <w:rsid w:val="00F84523"/>
    <w:rsid w:val="00F85BFB"/>
    <w:rsid w:val="00F86941"/>
    <w:rsid w:val="00F86A59"/>
    <w:rsid w:val="00F91A4A"/>
    <w:rsid w:val="00F92547"/>
    <w:rsid w:val="00F93614"/>
    <w:rsid w:val="00F93AEE"/>
    <w:rsid w:val="00F94BE6"/>
    <w:rsid w:val="00F96B83"/>
    <w:rsid w:val="00F97D16"/>
    <w:rsid w:val="00F97D80"/>
    <w:rsid w:val="00FA064B"/>
    <w:rsid w:val="00FA13D6"/>
    <w:rsid w:val="00FA2BF0"/>
    <w:rsid w:val="00FA33BC"/>
    <w:rsid w:val="00FA352D"/>
    <w:rsid w:val="00FA382A"/>
    <w:rsid w:val="00FA3837"/>
    <w:rsid w:val="00FA3AD4"/>
    <w:rsid w:val="00FA3D43"/>
    <w:rsid w:val="00FA5745"/>
    <w:rsid w:val="00FA58FC"/>
    <w:rsid w:val="00FA5DCF"/>
    <w:rsid w:val="00FA5F14"/>
    <w:rsid w:val="00FA620A"/>
    <w:rsid w:val="00FB15AF"/>
    <w:rsid w:val="00FB2856"/>
    <w:rsid w:val="00FB2F59"/>
    <w:rsid w:val="00FB3739"/>
    <w:rsid w:val="00FB4DCD"/>
    <w:rsid w:val="00FB5217"/>
    <w:rsid w:val="00FB7981"/>
    <w:rsid w:val="00FB7C09"/>
    <w:rsid w:val="00FB7CAD"/>
    <w:rsid w:val="00FC0BE4"/>
    <w:rsid w:val="00FC47FA"/>
    <w:rsid w:val="00FC65F6"/>
    <w:rsid w:val="00FC678A"/>
    <w:rsid w:val="00FC7397"/>
    <w:rsid w:val="00FC7B5D"/>
    <w:rsid w:val="00FD00CA"/>
    <w:rsid w:val="00FD0504"/>
    <w:rsid w:val="00FD0AD3"/>
    <w:rsid w:val="00FD29E6"/>
    <w:rsid w:val="00FD2E08"/>
    <w:rsid w:val="00FD3885"/>
    <w:rsid w:val="00FD3DDE"/>
    <w:rsid w:val="00FD3F88"/>
    <w:rsid w:val="00FD46A3"/>
    <w:rsid w:val="00FE0DA1"/>
    <w:rsid w:val="00FE15D1"/>
    <w:rsid w:val="00FE20A4"/>
    <w:rsid w:val="00FE2B33"/>
    <w:rsid w:val="00FE3553"/>
    <w:rsid w:val="00FE42D6"/>
    <w:rsid w:val="00FE4A44"/>
    <w:rsid w:val="00FE52E5"/>
    <w:rsid w:val="00FE615D"/>
    <w:rsid w:val="00FE6490"/>
    <w:rsid w:val="00FE6865"/>
    <w:rsid w:val="00FF17E1"/>
    <w:rsid w:val="00FF1874"/>
    <w:rsid w:val="00FF1D5B"/>
    <w:rsid w:val="00FF2194"/>
    <w:rsid w:val="00FF2227"/>
    <w:rsid w:val="00FF3A3A"/>
    <w:rsid w:val="00FF3C5F"/>
    <w:rsid w:val="00FF47A1"/>
    <w:rsid w:val="00FF49C6"/>
    <w:rsid w:val="00FF530C"/>
    <w:rsid w:val="00FF62B1"/>
    <w:rsid w:val="00FF7DA3"/>
    <w:rsid w:val="258F0A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E5C3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E5C3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DE5C3F"/>
    <w:rPr>
      <w:sz w:val="18"/>
      <w:szCs w:val="18"/>
    </w:rPr>
  </w:style>
  <w:style w:type="character" w:customStyle="1" w:styleId="Char">
    <w:name w:val="页脚 Char"/>
    <w:basedOn w:val="a0"/>
    <w:link w:val="a3"/>
    <w:uiPriority w:val="99"/>
    <w:qFormat/>
    <w:rsid w:val="00DE5C3F"/>
    <w:rPr>
      <w:sz w:val="18"/>
      <w:szCs w:val="18"/>
    </w:rPr>
  </w:style>
  <w:style w:type="paragraph" w:styleId="a5">
    <w:name w:val="Balloon Text"/>
    <w:basedOn w:val="a"/>
    <w:link w:val="Char1"/>
    <w:uiPriority w:val="99"/>
    <w:semiHidden/>
    <w:unhideWhenUsed/>
    <w:rsid w:val="000F5387"/>
    <w:rPr>
      <w:sz w:val="18"/>
      <w:szCs w:val="18"/>
    </w:rPr>
  </w:style>
  <w:style w:type="character" w:customStyle="1" w:styleId="Char1">
    <w:name w:val="批注框文本 Char"/>
    <w:basedOn w:val="a0"/>
    <w:link w:val="a5"/>
    <w:uiPriority w:val="99"/>
    <w:semiHidden/>
    <w:rsid w:val="000F538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4031336</TotalTime>
  <Pages>4</Pages>
  <Words>228</Words>
  <Characters>1306</Characters>
  <Application>Microsoft Office Word</Application>
  <DocSecurity>0</DocSecurity>
  <Lines>10</Lines>
  <Paragraphs>3</Paragraphs>
  <ScaleCrop>false</ScaleCrop>
  <Company>jwc01</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李佳芯</dc:creator>
  <cp:lastModifiedBy>刘菡</cp:lastModifiedBy>
  <cp:revision>74</cp:revision>
  <cp:lastPrinted>2020-09-02T01:52:00Z</cp:lastPrinted>
  <dcterms:created xsi:type="dcterms:W3CDTF">2019-04-12T00:56:00Z</dcterms:created>
  <dcterms:modified xsi:type="dcterms:W3CDTF">2020-09-06T23:38:00Z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